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65" w:rsidRDefault="00763365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  <w:sectPr w:rsidR="00763365" w:rsidSect="00763365">
          <w:pgSz w:w="11906" w:h="16838"/>
          <w:pgMar w:top="1134" w:right="567" w:bottom="851" w:left="284" w:header="709" w:footer="709" w:gutter="0"/>
          <w:cols w:space="708"/>
          <w:docGrid w:linePitch="360"/>
        </w:sectPr>
      </w:pPr>
      <w:r w:rsidRPr="00763365">
        <w:rPr>
          <w:rFonts w:cs="Times New Roman"/>
          <w:szCs w:val="24"/>
        </w:rPr>
        <w:drawing>
          <wp:inline distT="0" distB="0" distL="0" distR="0">
            <wp:extent cx="6659880" cy="8911296"/>
            <wp:effectExtent l="19050" t="0" r="7620" b="0"/>
            <wp:docPr id="2" name="Рисунок 1" descr="C:\Users\пользователь\Pictures\2014-12-02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4-12-02\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891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47" w:rsidRPr="00763365" w:rsidRDefault="00763365" w:rsidP="0076336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      г</w:t>
      </w:r>
      <w:r w:rsidR="00AF5CCD" w:rsidRPr="00763365">
        <w:rPr>
          <w:rFonts w:cs="Times New Roman"/>
          <w:szCs w:val="24"/>
        </w:rPr>
        <w:t>) о численности уча</w:t>
      </w:r>
      <w:r w:rsidR="00167B47" w:rsidRPr="00763365">
        <w:rPr>
          <w:rFonts w:cs="Times New Roman"/>
          <w:szCs w:val="24"/>
        </w:rPr>
        <w:t xml:space="preserve">щихся по </w:t>
      </w:r>
      <w:proofErr w:type="gramStart"/>
      <w:r w:rsidR="00167B47" w:rsidRPr="00763365">
        <w:rPr>
          <w:rFonts w:cs="Times New Roman"/>
          <w:szCs w:val="24"/>
        </w:rPr>
        <w:t>реализуемым</w:t>
      </w:r>
      <w:proofErr w:type="gramEnd"/>
      <w:r w:rsidR="00167B47" w:rsidRPr="00763365">
        <w:rPr>
          <w:rFonts w:cs="Times New Roman"/>
          <w:szCs w:val="24"/>
        </w:rPr>
        <w:t xml:space="preserve"> образовательным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программам за счет бюджетных ассигнований федерального бюджета,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 xml:space="preserve">бюджетов субъектов Российской Федерации, местных бюджетов и </w:t>
      </w:r>
      <w:proofErr w:type="gramStart"/>
      <w:r w:rsidRPr="00252A84">
        <w:rPr>
          <w:rFonts w:cs="Times New Roman"/>
          <w:szCs w:val="24"/>
        </w:rPr>
        <w:t>по</w:t>
      </w:r>
      <w:proofErr w:type="gramEnd"/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договорам об образовании за счет средств физических и (или) юридических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лиц;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proofErr w:type="spellStart"/>
      <w:r w:rsidRPr="00252A84">
        <w:rPr>
          <w:rFonts w:cs="Times New Roman"/>
          <w:szCs w:val="24"/>
        </w:rPr>
        <w:t>д</w:t>
      </w:r>
      <w:proofErr w:type="spellEnd"/>
      <w:r w:rsidRPr="00252A84">
        <w:rPr>
          <w:rFonts w:cs="Times New Roman"/>
          <w:szCs w:val="24"/>
        </w:rPr>
        <w:t>) о языках образования;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 xml:space="preserve">е) о федеральных государственных образовательных стандартах, </w:t>
      </w:r>
      <w:proofErr w:type="gramStart"/>
      <w:r w:rsidRPr="00252A84">
        <w:rPr>
          <w:rFonts w:cs="Times New Roman"/>
          <w:szCs w:val="24"/>
        </w:rPr>
        <w:t>об</w:t>
      </w:r>
      <w:proofErr w:type="gramEnd"/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 xml:space="preserve">образовательных </w:t>
      </w:r>
      <w:proofErr w:type="gramStart"/>
      <w:r w:rsidRPr="00252A84">
        <w:rPr>
          <w:rFonts w:cs="Times New Roman"/>
          <w:szCs w:val="24"/>
        </w:rPr>
        <w:t>стандартах</w:t>
      </w:r>
      <w:proofErr w:type="gramEnd"/>
      <w:r w:rsidRPr="00252A84">
        <w:rPr>
          <w:rFonts w:cs="Times New Roman"/>
          <w:szCs w:val="24"/>
        </w:rPr>
        <w:t xml:space="preserve"> (при их наличии);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ж) о руководителе Учреждения, его заместителях, руководителях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филиалов Учреждения (при их наличии);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proofErr w:type="spellStart"/>
      <w:r w:rsidRPr="00252A84">
        <w:rPr>
          <w:rFonts w:cs="Times New Roman"/>
          <w:szCs w:val="24"/>
        </w:rPr>
        <w:t>з</w:t>
      </w:r>
      <w:proofErr w:type="spellEnd"/>
      <w:r w:rsidRPr="00252A84">
        <w:rPr>
          <w:rFonts w:cs="Times New Roman"/>
          <w:szCs w:val="24"/>
        </w:rPr>
        <w:t>) о персональном составе педагогических работников с указанием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уровня образования, квалификации и опыта работы;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 xml:space="preserve">и) о материально-техническом обеспечении </w:t>
      </w:r>
      <w:proofErr w:type="gramStart"/>
      <w:r w:rsidRPr="00252A84">
        <w:rPr>
          <w:rFonts w:cs="Times New Roman"/>
          <w:szCs w:val="24"/>
        </w:rPr>
        <w:t>образовательной</w:t>
      </w:r>
      <w:proofErr w:type="gramEnd"/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proofErr w:type="gramStart"/>
      <w:r w:rsidRPr="00252A84">
        <w:rPr>
          <w:rFonts w:cs="Times New Roman"/>
          <w:szCs w:val="24"/>
        </w:rPr>
        <w:t>деятельности (в том числе о наличии оборудованных учебных кабинетов,</w:t>
      </w:r>
      <w:proofErr w:type="gramEnd"/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объектов для проведения практических занятий, библиотек, объектов спорта,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средств обучения и воспитания, об условиях питания и охраны здоровья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proofErr w:type="gramStart"/>
      <w:r w:rsidRPr="00252A84">
        <w:rPr>
          <w:rFonts w:cs="Times New Roman"/>
          <w:szCs w:val="24"/>
        </w:rPr>
        <w:t>обучающихся</w:t>
      </w:r>
      <w:proofErr w:type="gramEnd"/>
      <w:r w:rsidRPr="00252A84">
        <w:rPr>
          <w:rFonts w:cs="Times New Roman"/>
          <w:szCs w:val="24"/>
        </w:rPr>
        <w:t>, о доступе к информационным системам и информационно-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 xml:space="preserve">телекоммуникационным сетям, об электронных образовательных ресурсах, </w:t>
      </w:r>
      <w:proofErr w:type="gramStart"/>
      <w:r w:rsidRPr="00252A84">
        <w:rPr>
          <w:rFonts w:cs="Times New Roman"/>
          <w:szCs w:val="24"/>
        </w:rPr>
        <w:t>к</w:t>
      </w:r>
      <w:proofErr w:type="gramEnd"/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proofErr w:type="gramStart"/>
      <w:r w:rsidRPr="00252A84">
        <w:rPr>
          <w:rFonts w:cs="Times New Roman"/>
          <w:szCs w:val="24"/>
        </w:rPr>
        <w:t>которым</w:t>
      </w:r>
      <w:proofErr w:type="gramEnd"/>
      <w:r w:rsidRPr="00252A84">
        <w:rPr>
          <w:rFonts w:cs="Times New Roman"/>
          <w:szCs w:val="24"/>
        </w:rPr>
        <w:t xml:space="preserve"> обеспечивается доступ обучающихся);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и) о количестве вакантных мест для приема (перевода) по каждой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образовательной программе, по профессии, специальности, направлению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proofErr w:type="gramStart"/>
      <w:r w:rsidRPr="00252A84">
        <w:rPr>
          <w:rFonts w:cs="Times New Roman"/>
          <w:szCs w:val="24"/>
        </w:rPr>
        <w:t>подготовки (на места, финансируемые за счет бюджетных ассигнований</w:t>
      </w:r>
      <w:proofErr w:type="gramEnd"/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федерального бюджета, бюджетов субъектов Российской Федерации,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местных бюджетов, по договорам об образовании за счет средств физических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и (или) юридических лиц);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 xml:space="preserve">к) о наличии и об условиях предоставления </w:t>
      </w:r>
      <w:proofErr w:type="gramStart"/>
      <w:r w:rsidRPr="00252A84">
        <w:rPr>
          <w:rFonts w:cs="Times New Roman"/>
          <w:szCs w:val="24"/>
        </w:rPr>
        <w:t>обучающимся</w:t>
      </w:r>
      <w:proofErr w:type="gramEnd"/>
      <w:r w:rsidRPr="00252A84">
        <w:rPr>
          <w:rFonts w:cs="Times New Roman"/>
          <w:szCs w:val="24"/>
        </w:rPr>
        <w:t xml:space="preserve"> стипендий,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мер социальной поддержки;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л) об объеме образовательной деятельности, финансовое обеспечение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proofErr w:type="gramStart"/>
      <w:r w:rsidRPr="00252A84">
        <w:rPr>
          <w:rFonts w:cs="Times New Roman"/>
          <w:szCs w:val="24"/>
        </w:rPr>
        <w:t>которой</w:t>
      </w:r>
      <w:proofErr w:type="gramEnd"/>
      <w:r w:rsidRPr="00252A84">
        <w:rPr>
          <w:rFonts w:cs="Times New Roman"/>
          <w:szCs w:val="24"/>
        </w:rPr>
        <w:t xml:space="preserve"> осуществляется за счет бюджетных ассигнований федерального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бюджета, бюджетов субъектов Российской Федерации, местных бюджетов,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по договорам об образовании за счет средств физических и (или)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юридических лиц;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м) о поступлении финансовых и материальных средств и об их расходовании по итогам финансового года;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proofErr w:type="spellStart"/>
      <w:r w:rsidRPr="00252A84">
        <w:rPr>
          <w:rFonts w:cs="Times New Roman"/>
          <w:szCs w:val="24"/>
        </w:rPr>
        <w:t>н</w:t>
      </w:r>
      <w:proofErr w:type="spellEnd"/>
      <w:r w:rsidRPr="00252A84">
        <w:rPr>
          <w:rFonts w:cs="Times New Roman"/>
          <w:szCs w:val="24"/>
        </w:rPr>
        <w:t>) о трудоустройстве выпускников;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  <w:u w:val="single"/>
        </w:rPr>
      </w:pPr>
      <w:r w:rsidRPr="00252A84">
        <w:rPr>
          <w:rFonts w:cs="Times New Roman"/>
          <w:szCs w:val="24"/>
          <w:u w:val="single"/>
        </w:rPr>
        <w:lastRenderedPageBreak/>
        <w:t>2) копий: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а) Устава Учреждения;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б) лицензии на осуществление образовательной деятельности (с приложениями);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в) свидетельства о государственной аккредитации (с приложениями);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г) плана финансово-хозяйственной деятельности Учреждения, утвержденного в установленном законодательством Российской Федерации порядке, или бюджетной сметы Учреждения;</w:t>
      </w:r>
    </w:p>
    <w:p w:rsidR="00167B47" w:rsidRPr="00FC315B" w:rsidRDefault="00167B47" w:rsidP="00FC315B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proofErr w:type="spellStart"/>
      <w:r w:rsidRPr="00252A84">
        <w:rPr>
          <w:rFonts w:cs="Times New Roman"/>
          <w:szCs w:val="24"/>
        </w:rPr>
        <w:t>д</w:t>
      </w:r>
      <w:proofErr w:type="spellEnd"/>
      <w:r w:rsidRPr="00252A84">
        <w:rPr>
          <w:rFonts w:cs="Times New Roman"/>
          <w:szCs w:val="24"/>
        </w:rPr>
        <w:t>) локальных нормативных актов, предусмотренных частью 2 статьи 30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167B47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3) отчета о результатах самообследования.</w:t>
      </w:r>
    </w:p>
    <w:p w:rsidR="00252A84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4) документа о порядке оказания платных образовательных услуг, в</w:t>
      </w:r>
      <w:r w:rsidR="00252A84" w:rsidRPr="00252A84">
        <w:rPr>
          <w:rFonts w:cs="Times New Roman"/>
          <w:szCs w:val="24"/>
        </w:rPr>
        <w:t xml:space="preserve"> </w:t>
      </w:r>
      <w:r w:rsidRPr="00252A84">
        <w:rPr>
          <w:rFonts w:cs="Times New Roman"/>
          <w:szCs w:val="24"/>
        </w:rPr>
        <w:t>том числе образца договора об оказании платных образовательных услуг,</w:t>
      </w:r>
      <w:r w:rsidR="00252A84" w:rsidRPr="00252A84">
        <w:rPr>
          <w:rFonts w:cs="Times New Roman"/>
          <w:szCs w:val="24"/>
        </w:rPr>
        <w:t xml:space="preserve"> </w:t>
      </w:r>
      <w:r w:rsidRPr="00252A84">
        <w:rPr>
          <w:rFonts w:cs="Times New Roman"/>
          <w:szCs w:val="24"/>
        </w:rPr>
        <w:t>документа об утверждении стоимости обучения по каждой образовательной</w:t>
      </w:r>
      <w:r w:rsidR="00252A84" w:rsidRPr="00252A84">
        <w:rPr>
          <w:rFonts w:cs="Times New Roman"/>
          <w:szCs w:val="24"/>
        </w:rPr>
        <w:t xml:space="preserve"> </w:t>
      </w:r>
      <w:r w:rsidRPr="00252A84">
        <w:rPr>
          <w:rFonts w:cs="Times New Roman"/>
          <w:szCs w:val="24"/>
        </w:rPr>
        <w:t>программе;</w:t>
      </w:r>
    </w:p>
    <w:p w:rsidR="00252A84" w:rsidRPr="00252A84" w:rsidRDefault="00167B47" w:rsidP="00252A84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5) предписаний органов, осуществляющих государственный контроль</w:t>
      </w:r>
      <w:r w:rsidR="00252A84" w:rsidRPr="00252A84">
        <w:rPr>
          <w:rFonts w:cs="Times New Roman"/>
          <w:szCs w:val="24"/>
        </w:rPr>
        <w:t xml:space="preserve"> </w:t>
      </w:r>
      <w:r w:rsidRPr="00252A84">
        <w:rPr>
          <w:rFonts w:cs="Times New Roman"/>
          <w:szCs w:val="24"/>
        </w:rPr>
        <w:t>(надзор) в сфере образования, отчетов об исполнении таких предписаний;</w:t>
      </w:r>
    </w:p>
    <w:p w:rsidR="00167B47" w:rsidRPr="00252A84" w:rsidRDefault="00167B47" w:rsidP="00150233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6) иной информации, которая размещается, опубликовывается по</w:t>
      </w:r>
      <w:r w:rsidR="00252A84" w:rsidRPr="00252A84">
        <w:rPr>
          <w:rFonts w:cs="Times New Roman"/>
          <w:szCs w:val="24"/>
        </w:rPr>
        <w:t xml:space="preserve"> </w:t>
      </w:r>
      <w:r w:rsidRPr="00252A84">
        <w:rPr>
          <w:rFonts w:cs="Times New Roman"/>
          <w:szCs w:val="24"/>
        </w:rPr>
        <w:t>решению Учреждения и (или) размещение, опубликование которой являются</w:t>
      </w:r>
      <w:r w:rsidR="00252A84" w:rsidRPr="00252A84">
        <w:rPr>
          <w:rFonts w:cs="Times New Roman"/>
          <w:szCs w:val="24"/>
        </w:rPr>
        <w:t xml:space="preserve"> </w:t>
      </w:r>
      <w:r w:rsidRPr="00252A84">
        <w:rPr>
          <w:rFonts w:cs="Times New Roman"/>
          <w:szCs w:val="24"/>
        </w:rPr>
        <w:t>обязательными в соответствии с законодательством Российской Федерации.</w:t>
      </w:r>
    </w:p>
    <w:p w:rsidR="00167B47" w:rsidRPr="00252A84" w:rsidRDefault="00167B47" w:rsidP="00252A8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252A84">
        <w:rPr>
          <w:rFonts w:cs="Times New Roman"/>
          <w:szCs w:val="24"/>
        </w:rPr>
        <w:t>Информация и документы, если они в соответствии с</w:t>
      </w:r>
      <w:r w:rsidR="00252A84" w:rsidRPr="00252A84">
        <w:rPr>
          <w:rFonts w:cs="Times New Roman"/>
          <w:szCs w:val="24"/>
        </w:rPr>
        <w:t xml:space="preserve"> </w:t>
      </w:r>
      <w:r w:rsidRPr="00252A84">
        <w:rPr>
          <w:rFonts w:cs="Times New Roman"/>
          <w:szCs w:val="24"/>
        </w:rPr>
        <w:t>законодательством Российской Федерации не отнесены к сведениям,</w:t>
      </w:r>
      <w:r w:rsidR="00252A84" w:rsidRPr="00252A84">
        <w:rPr>
          <w:rFonts w:cs="Times New Roman"/>
          <w:szCs w:val="24"/>
        </w:rPr>
        <w:t xml:space="preserve"> </w:t>
      </w:r>
      <w:r w:rsidRPr="00252A84">
        <w:rPr>
          <w:rFonts w:cs="Times New Roman"/>
          <w:szCs w:val="24"/>
        </w:rPr>
        <w:t>составляющим государственную и иную охраняемую законом тайну,</w:t>
      </w:r>
      <w:r w:rsidR="00252A84" w:rsidRPr="00252A84">
        <w:rPr>
          <w:rFonts w:cs="Times New Roman"/>
          <w:szCs w:val="24"/>
        </w:rPr>
        <w:t xml:space="preserve"> </w:t>
      </w:r>
      <w:r w:rsidRPr="00252A84">
        <w:rPr>
          <w:rFonts w:cs="Times New Roman"/>
          <w:szCs w:val="24"/>
        </w:rPr>
        <w:t>подлежат размещению на официальном сайте Учреждения в сети "Интернет"</w:t>
      </w:r>
      <w:r w:rsidR="00252A84" w:rsidRPr="00252A84">
        <w:rPr>
          <w:rFonts w:cs="Times New Roman"/>
          <w:szCs w:val="24"/>
        </w:rPr>
        <w:t xml:space="preserve"> </w:t>
      </w:r>
      <w:r w:rsidRPr="00252A84">
        <w:rPr>
          <w:rFonts w:cs="Times New Roman"/>
          <w:szCs w:val="24"/>
        </w:rPr>
        <w:t xml:space="preserve">и </w:t>
      </w:r>
      <w:r w:rsidRPr="001101B7">
        <w:rPr>
          <w:rFonts w:cs="Times New Roman"/>
          <w:szCs w:val="24"/>
        </w:rPr>
        <w:t xml:space="preserve">обновлению </w:t>
      </w:r>
      <w:r w:rsidR="001101B7">
        <w:rPr>
          <w:rFonts w:cs="Times New Roman"/>
          <w:szCs w:val="24"/>
        </w:rPr>
        <w:t>не позднее</w:t>
      </w:r>
      <w:r w:rsidR="00150233">
        <w:rPr>
          <w:rFonts w:cs="Times New Roman"/>
          <w:szCs w:val="24"/>
        </w:rPr>
        <w:t xml:space="preserve"> </w:t>
      </w:r>
      <w:r w:rsidRPr="00252A84">
        <w:rPr>
          <w:rFonts w:cs="Times New Roman"/>
          <w:szCs w:val="24"/>
        </w:rPr>
        <w:t>десяти рабочих дней со дня их создания, получения</w:t>
      </w:r>
      <w:r w:rsidR="00252A84" w:rsidRPr="00252A84">
        <w:rPr>
          <w:rFonts w:cs="Times New Roman"/>
          <w:szCs w:val="24"/>
        </w:rPr>
        <w:t xml:space="preserve"> </w:t>
      </w:r>
      <w:r w:rsidRPr="00252A84">
        <w:rPr>
          <w:rFonts w:cs="Times New Roman"/>
          <w:szCs w:val="24"/>
        </w:rPr>
        <w:t>или внесения в них соответствующих изменений.</w:t>
      </w:r>
    </w:p>
    <w:p w:rsidR="00956ACB" w:rsidRPr="00252A84" w:rsidRDefault="00956ACB" w:rsidP="00252A84">
      <w:pPr>
        <w:spacing w:line="360" w:lineRule="auto"/>
        <w:jc w:val="both"/>
        <w:rPr>
          <w:szCs w:val="24"/>
        </w:rPr>
      </w:pPr>
    </w:p>
    <w:sectPr w:rsidR="00956ACB" w:rsidRPr="00252A84" w:rsidSect="00167B47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F8B"/>
    <w:multiLevelType w:val="multilevel"/>
    <w:tmpl w:val="8740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275087A"/>
    <w:multiLevelType w:val="hybridMultilevel"/>
    <w:tmpl w:val="B9AE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D0B8B"/>
    <w:multiLevelType w:val="multilevel"/>
    <w:tmpl w:val="F5CE8E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47"/>
    <w:rsid w:val="001101B7"/>
    <w:rsid w:val="00123E87"/>
    <w:rsid w:val="00150233"/>
    <w:rsid w:val="00154D5A"/>
    <w:rsid w:val="00167B47"/>
    <w:rsid w:val="00252A84"/>
    <w:rsid w:val="002635D3"/>
    <w:rsid w:val="00373174"/>
    <w:rsid w:val="003F02D6"/>
    <w:rsid w:val="005E4933"/>
    <w:rsid w:val="006671C2"/>
    <w:rsid w:val="00746825"/>
    <w:rsid w:val="00763365"/>
    <w:rsid w:val="00907032"/>
    <w:rsid w:val="00956ACB"/>
    <w:rsid w:val="00A66426"/>
    <w:rsid w:val="00AC4450"/>
    <w:rsid w:val="00AF5CCD"/>
    <w:rsid w:val="00B03FB1"/>
    <w:rsid w:val="00B67DBD"/>
    <w:rsid w:val="00BD5E74"/>
    <w:rsid w:val="00DF22F5"/>
    <w:rsid w:val="00E0459A"/>
    <w:rsid w:val="00FC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5C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2014-12-02T13:00:00Z</cp:lastPrinted>
  <dcterms:created xsi:type="dcterms:W3CDTF">2014-11-27T07:28:00Z</dcterms:created>
  <dcterms:modified xsi:type="dcterms:W3CDTF">2014-12-02T19:31:00Z</dcterms:modified>
</cp:coreProperties>
</file>