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5F" w:rsidRDefault="00FA3F5F" w:rsidP="00FA3F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FA3F5F" w:rsidRPr="00FA3F5F" w:rsidRDefault="00F875B1" w:rsidP="00FA3F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6404607" cy="3136605"/>
            <wp:effectExtent l="19050" t="0" r="0" b="0"/>
            <wp:docPr id="1" name="Рисунок 1" descr="C:\Users\пользователь\Pictures\2014-12-02\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4-12-02\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171" cy="3136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F5F" w:rsidRDefault="00FA3F5F" w:rsidP="00FA3F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08433D" w:rsidRDefault="0008433D" w:rsidP="00FA3F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ПОЛОЖЕНИЕ О ШКОЛЬНОМ ЭТАПЕ </w:t>
      </w:r>
    </w:p>
    <w:p w:rsidR="00FA3F5F" w:rsidRDefault="0008433D" w:rsidP="00FA3F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ВСЕРОССИЙСКОЙ ОЛИМПИАДЫ ШКОЛЬНИКОВ</w:t>
      </w:r>
    </w:p>
    <w:p w:rsidR="0008433D" w:rsidRDefault="0008433D" w:rsidP="00FA3F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:rsidR="00FA3F5F" w:rsidRPr="00FA3F5F" w:rsidRDefault="00FA3F5F" w:rsidP="00FA3F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FA3F5F">
        <w:rPr>
          <w:rFonts w:ascii="Times New Roman" w:hAnsi="Times New Roman" w:cs="Times New Roman"/>
          <w:b/>
          <w:bCs/>
          <w:color w:val="222222"/>
          <w:sz w:val="24"/>
          <w:szCs w:val="24"/>
        </w:rPr>
        <w:t>I. Общие положения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1. Настоящее Положение разработан</w:t>
      </w:r>
      <w:r w:rsidR="0008433D" w:rsidRPr="00076DB9">
        <w:rPr>
          <w:rFonts w:ascii="Times New Roman" w:hAnsi="Times New Roman" w:cs="Times New Roman"/>
          <w:sz w:val="24"/>
          <w:szCs w:val="24"/>
        </w:rPr>
        <w:t xml:space="preserve">о в соответствии с </w:t>
      </w:r>
      <w:r w:rsidRPr="00076DB9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</w:t>
      </w:r>
      <w:r w:rsidR="0008433D" w:rsidRPr="00076DB9">
        <w:rPr>
          <w:rFonts w:ascii="Times New Roman" w:hAnsi="Times New Roman" w:cs="Times New Roman"/>
          <w:sz w:val="24"/>
          <w:szCs w:val="24"/>
        </w:rPr>
        <w:t xml:space="preserve"> </w:t>
      </w:r>
      <w:r w:rsidR="00076DB9" w:rsidRPr="00076DB9">
        <w:rPr>
          <w:rFonts w:ascii="Times New Roman" w:hAnsi="Times New Roman" w:cs="Times New Roman"/>
          <w:sz w:val="24"/>
          <w:szCs w:val="24"/>
        </w:rPr>
        <w:t>науки Российской Федерации №1252</w:t>
      </w:r>
      <w:r w:rsidRPr="00076DB9">
        <w:rPr>
          <w:rFonts w:ascii="Times New Roman" w:hAnsi="Times New Roman" w:cs="Times New Roman"/>
          <w:sz w:val="24"/>
          <w:szCs w:val="24"/>
        </w:rPr>
        <w:t xml:space="preserve"> от </w:t>
      </w:r>
      <w:r w:rsidR="00076DB9" w:rsidRPr="00076DB9">
        <w:rPr>
          <w:rFonts w:ascii="Times New Roman" w:hAnsi="Times New Roman" w:cs="Times New Roman"/>
          <w:sz w:val="24"/>
          <w:szCs w:val="24"/>
        </w:rPr>
        <w:t>18 ноября 2013 г</w:t>
      </w:r>
      <w:r w:rsidRPr="00076DB9">
        <w:rPr>
          <w:rFonts w:ascii="Times New Roman" w:hAnsi="Times New Roman" w:cs="Times New Roman"/>
          <w:sz w:val="24"/>
          <w:szCs w:val="24"/>
        </w:rPr>
        <w:t xml:space="preserve">. «Об утверждении </w:t>
      </w:r>
      <w:r w:rsidR="00076DB9" w:rsidRPr="00076DB9">
        <w:rPr>
          <w:rFonts w:ascii="Times New Roman" w:hAnsi="Times New Roman" w:cs="Times New Roman"/>
          <w:sz w:val="24"/>
          <w:szCs w:val="24"/>
        </w:rPr>
        <w:t>порядка проведения</w:t>
      </w:r>
      <w:r w:rsidR="0008433D" w:rsidRPr="00076DB9">
        <w:rPr>
          <w:rFonts w:ascii="Times New Roman" w:hAnsi="Times New Roman" w:cs="Times New Roman"/>
          <w:sz w:val="24"/>
          <w:szCs w:val="24"/>
        </w:rPr>
        <w:t xml:space="preserve"> </w:t>
      </w:r>
      <w:r w:rsidR="00076DB9" w:rsidRPr="00076DB9">
        <w:rPr>
          <w:rFonts w:ascii="Times New Roman" w:hAnsi="Times New Roman" w:cs="Times New Roman"/>
          <w:sz w:val="24"/>
          <w:szCs w:val="24"/>
        </w:rPr>
        <w:t>всероссийской олимпиады</w:t>
      </w:r>
      <w:r w:rsidRPr="00076DB9">
        <w:rPr>
          <w:rFonts w:ascii="Times New Roman" w:hAnsi="Times New Roman" w:cs="Times New Roman"/>
          <w:sz w:val="24"/>
          <w:szCs w:val="24"/>
        </w:rPr>
        <w:t xml:space="preserve"> школьников» и определяет порядок организации и проведения</w:t>
      </w:r>
      <w:r w:rsidR="0008433D" w:rsidRPr="00076DB9">
        <w:rPr>
          <w:rFonts w:ascii="Times New Roman" w:hAnsi="Times New Roman" w:cs="Times New Roman"/>
          <w:sz w:val="24"/>
          <w:szCs w:val="24"/>
        </w:rPr>
        <w:t xml:space="preserve"> </w:t>
      </w:r>
      <w:r w:rsidRPr="00076DB9">
        <w:rPr>
          <w:rFonts w:ascii="Times New Roman" w:hAnsi="Times New Roman" w:cs="Times New Roman"/>
          <w:sz w:val="24"/>
          <w:szCs w:val="24"/>
        </w:rPr>
        <w:t>школьного этапа всероссийской олимпиады школьников (далее - Олимпиада), ее</w:t>
      </w:r>
      <w:r w:rsidR="0008433D" w:rsidRPr="00076DB9">
        <w:rPr>
          <w:rFonts w:ascii="Times New Roman" w:hAnsi="Times New Roman" w:cs="Times New Roman"/>
          <w:sz w:val="24"/>
          <w:szCs w:val="24"/>
        </w:rPr>
        <w:t xml:space="preserve"> </w:t>
      </w:r>
      <w:r w:rsidRPr="00076DB9">
        <w:rPr>
          <w:rFonts w:ascii="Times New Roman" w:hAnsi="Times New Roman" w:cs="Times New Roman"/>
          <w:sz w:val="24"/>
          <w:szCs w:val="24"/>
        </w:rPr>
        <w:t>организационное, методическое и финансовое обеспечение, порядок участия в Олимпиаде</w:t>
      </w:r>
      <w:r w:rsidR="0008433D" w:rsidRPr="00076DB9">
        <w:rPr>
          <w:rFonts w:ascii="Times New Roman" w:hAnsi="Times New Roman" w:cs="Times New Roman"/>
          <w:sz w:val="24"/>
          <w:szCs w:val="24"/>
        </w:rPr>
        <w:t xml:space="preserve"> </w:t>
      </w:r>
      <w:r w:rsidRPr="00076DB9">
        <w:rPr>
          <w:rFonts w:ascii="Times New Roman" w:hAnsi="Times New Roman" w:cs="Times New Roman"/>
          <w:sz w:val="24"/>
          <w:szCs w:val="24"/>
        </w:rPr>
        <w:t>и определения победителей и призеров.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2. Основными целями и задачами Олимпиады являются выявление и развитие у</w:t>
      </w:r>
    </w:p>
    <w:p w:rsidR="00FA3F5F" w:rsidRPr="00076DB9" w:rsidRDefault="0008433D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уча</w:t>
      </w:r>
      <w:r w:rsidR="00FA3F5F" w:rsidRPr="00076DB9">
        <w:rPr>
          <w:rFonts w:ascii="Times New Roman" w:hAnsi="Times New Roman" w:cs="Times New Roman"/>
          <w:sz w:val="24"/>
          <w:szCs w:val="24"/>
        </w:rPr>
        <w:t>щихся творческих способностей и интереса к научно-исследовательской</w:t>
      </w:r>
      <w:r w:rsidRPr="00076DB9">
        <w:rPr>
          <w:rFonts w:ascii="Times New Roman" w:hAnsi="Times New Roman" w:cs="Times New Roman"/>
          <w:sz w:val="24"/>
          <w:szCs w:val="24"/>
        </w:rPr>
        <w:t xml:space="preserve"> </w:t>
      </w:r>
      <w:r w:rsidR="00FA3F5F" w:rsidRPr="00076DB9">
        <w:rPr>
          <w:rFonts w:ascii="Times New Roman" w:hAnsi="Times New Roman" w:cs="Times New Roman"/>
          <w:sz w:val="24"/>
          <w:szCs w:val="24"/>
        </w:rPr>
        <w:t>деятельности, создание необходимых условий для поддержки одаренных детей,</w:t>
      </w:r>
      <w:r w:rsidRPr="00076DB9">
        <w:rPr>
          <w:rFonts w:ascii="Times New Roman" w:hAnsi="Times New Roman" w:cs="Times New Roman"/>
          <w:sz w:val="24"/>
          <w:szCs w:val="24"/>
        </w:rPr>
        <w:t xml:space="preserve"> </w:t>
      </w:r>
      <w:r w:rsidR="00FA3F5F" w:rsidRPr="00076DB9">
        <w:rPr>
          <w:rFonts w:ascii="Times New Roman" w:hAnsi="Times New Roman" w:cs="Times New Roman"/>
          <w:sz w:val="24"/>
          <w:szCs w:val="24"/>
        </w:rPr>
        <w:t>пропаганда научных знани</w:t>
      </w:r>
      <w:r w:rsidRPr="00076DB9">
        <w:rPr>
          <w:rFonts w:ascii="Times New Roman" w:hAnsi="Times New Roman" w:cs="Times New Roman"/>
          <w:sz w:val="24"/>
          <w:szCs w:val="24"/>
        </w:rPr>
        <w:t>й, отбор наиболее талантливых уча</w:t>
      </w:r>
      <w:r w:rsidR="00FA3F5F" w:rsidRPr="00076DB9">
        <w:rPr>
          <w:rFonts w:ascii="Times New Roman" w:hAnsi="Times New Roman" w:cs="Times New Roman"/>
          <w:sz w:val="24"/>
          <w:szCs w:val="24"/>
        </w:rPr>
        <w:t>щихся для участия в</w:t>
      </w:r>
      <w:r w:rsidRPr="00076DB9">
        <w:rPr>
          <w:rFonts w:ascii="Times New Roman" w:hAnsi="Times New Roman" w:cs="Times New Roman"/>
          <w:sz w:val="24"/>
          <w:szCs w:val="24"/>
        </w:rPr>
        <w:t xml:space="preserve"> муниципальном</w:t>
      </w:r>
      <w:r w:rsidR="00FA3F5F" w:rsidRPr="00076DB9">
        <w:rPr>
          <w:rFonts w:ascii="Times New Roman" w:hAnsi="Times New Roman" w:cs="Times New Roman"/>
          <w:sz w:val="24"/>
          <w:szCs w:val="24"/>
        </w:rPr>
        <w:t xml:space="preserve"> этапе Олимпиады..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 xml:space="preserve">3. В Олимпиаде по каждому общеобразовательному предмету принимают участие </w:t>
      </w:r>
      <w:proofErr w:type="gramStart"/>
      <w:r w:rsidRPr="00076DB9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A3F5F" w:rsidRPr="00076DB9" w:rsidRDefault="0008433D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добровольной основе учащиеся 1</w:t>
      </w:r>
      <w:r w:rsidR="00FA3F5F" w:rsidRPr="00076DB9">
        <w:rPr>
          <w:rFonts w:ascii="Times New Roman" w:hAnsi="Times New Roman" w:cs="Times New Roman"/>
          <w:sz w:val="24"/>
          <w:szCs w:val="24"/>
        </w:rPr>
        <w:t xml:space="preserve"> - 11 классов </w:t>
      </w:r>
      <w:r w:rsidRPr="00076DB9">
        <w:rPr>
          <w:rFonts w:ascii="Times New Roman" w:hAnsi="Times New Roman" w:cs="Times New Roman"/>
          <w:sz w:val="24"/>
          <w:szCs w:val="24"/>
        </w:rPr>
        <w:t>МОУ СОШ №1 р.п</w:t>
      </w:r>
      <w:proofErr w:type="gramStart"/>
      <w:r w:rsidRPr="00076DB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76DB9">
        <w:rPr>
          <w:rFonts w:ascii="Times New Roman" w:hAnsi="Times New Roman" w:cs="Times New Roman"/>
          <w:sz w:val="24"/>
          <w:szCs w:val="24"/>
        </w:rPr>
        <w:t>окроус</w:t>
      </w:r>
      <w:r w:rsidR="00FA3F5F" w:rsidRPr="00076DB9">
        <w:rPr>
          <w:rFonts w:ascii="Times New Roman" w:hAnsi="Times New Roman" w:cs="Times New Roman"/>
          <w:sz w:val="24"/>
          <w:szCs w:val="24"/>
        </w:rPr>
        <w:t xml:space="preserve"> (далее -</w:t>
      </w:r>
    </w:p>
    <w:p w:rsidR="00FA3F5F" w:rsidRPr="00076DB9" w:rsidRDefault="0008433D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6DB9">
        <w:rPr>
          <w:rFonts w:ascii="Times New Roman" w:hAnsi="Times New Roman" w:cs="Times New Roman"/>
          <w:sz w:val="24"/>
          <w:szCs w:val="24"/>
        </w:rPr>
        <w:t>Учреждение</w:t>
      </w:r>
      <w:r w:rsidR="00FA3F5F" w:rsidRPr="00076D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DB9">
        <w:rPr>
          <w:rFonts w:ascii="Times New Roman" w:hAnsi="Times New Roman" w:cs="Times New Roman"/>
          <w:b/>
          <w:bCs/>
          <w:sz w:val="24"/>
          <w:szCs w:val="24"/>
        </w:rPr>
        <w:t>II. Организация школьного этапа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1. Организаторами школ</w:t>
      </w:r>
      <w:r w:rsidR="00076DB9">
        <w:rPr>
          <w:rFonts w:ascii="Times New Roman" w:hAnsi="Times New Roman" w:cs="Times New Roman"/>
          <w:sz w:val="24"/>
          <w:szCs w:val="24"/>
        </w:rPr>
        <w:t>ьного этапа олимпиады являются а</w:t>
      </w:r>
      <w:r w:rsidRPr="00076DB9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076DB9">
        <w:rPr>
          <w:rFonts w:ascii="Times New Roman" w:hAnsi="Times New Roman" w:cs="Times New Roman"/>
          <w:sz w:val="24"/>
          <w:szCs w:val="24"/>
        </w:rPr>
        <w:t>У</w:t>
      </w:r>
      <w:r w:rsidR="00D4541D" w:rsidRPr="00076DB9">
        <w:rPr>
          <w:rFonts w:ascii="Times New Roman" w:hAnsi="Times New Roman" w:cs="Times New Roman"/>
          <w:sz w:val="24"/>
          <w:szCs w:val="24"/>
        </w:rPr>
        <w:t>чреждения</w:t>
      </w:r>
      <w:r w:rsidRPr="00076DB9">
        <w:rPr>
          <w:rFonts w:ascii="Times New Roman" w:hAnsi="Times New Roman" w:cs="Times New Roman"/>
          <w:sz w:val="24"/>
          <w:szCs w:val="24"/>
        </w:rPr>
        <w:t>,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методический совет, методические объединения учителей-предметников.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lastRenderedPageBreak/>
        <w:t>2. Организаторы школьного этапа обеспечивают его проведение по</w:t>
      </w:r>
      <w:r w:rsidR="00D4541D" w:rsidRPr="00076DB9">
        <w:rPr>
          <w:rFonts w:ascii="Times New Roman" w:hAnsi="Times New Roman" w:cs="Times New Roman"/>
          <w:sz w:val="24"/>
          <w:szCs w:val="24"/>
        </w:rPr>
        <w:t xml:space="preserve"> </w:t>
      </w:r>
      <w:r w:rsidRPr="00076DB9">
        <w:rPr>
          <w:rFonts w:ascii="Times New Roman" w:hAnsi="Times New Roman" w:cs="Times New Roman"/>
          <w:sz w:val="24"/>
          <w:szCs w:val="24"/>
        </w:rPr>
        <w:t>общеобразовательным предметам, перечень которых утверждается Мин</w:t>
      </w:r>
      <w:r w:rsidR="00076DB9">
        <w:rPr>
          <w:rFonts w:ascii="Times New Roman" w:hAnsi="Times New Roman" w:cs="Times New Roman"/>
          <w:sz w:val="24"/>
          <w:szCs w:val="24"/>
        </w:rPr>
        <w:t>истерство образования и науки  Российской Федерации</w:t>
      </w:r>
      <w:r w:rsidRPr="00076DB9">
        <w:rPr>
          <w:rFonts w:ascii="Times New Roman" w:hAnsi="Times New Roman" w:cs="Times New Roman"/>
          <w:sz w:val="24"/>
          <w:szCs w:val="24"/>
        </w:rPr>
        <w:t>,</w:t>
      </w:r>
      <w:r w:rsidR="00D4541D" w:rsidRPr="00076DB9">
        <w:rPr>
          <w:rFonts w:ascii="Times New Roman" w:hAnsi="Times New Roman" w:cs="Times New Roman"/>
          <w:sz w:val="24"/>
          <w:szCs w:val="24"/>
        </w:rPr>
        <w:t xml:space="preserve"> </w:t>
      </w:r>
      <w:r w:rsidRPr="00076DB9">
        <w:rPr>
          <w:rFonts w:ascii="Times New Roman" w:hAnsi="Times New Roman" w:cs="Times New Roman"/>
          <w:sz w:val="24"/>
          <w:szCs w:val="24"/>
        </w:rPr>
        <w:t>с учетом начала изучения каждого из указанных предметов.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3. Общее руководство проведением школьного этапа Олимпиады и ее организационное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обеспечение осуществляет оргкомитет, одной из задач которого является реализация</w:t>
      </w:r>
    </w:p>
    <w:p w:rsidR="00FA3F5F" w:rsidRPr="00076DB9" w:rsidRDefault="00D4541D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права уча</w:t>
      </w:r>
      <w:r w:rsidR="00FA3F5F" w:rsidRPr="00076DB9">
        <w:rPr>
          <w:rFonts w:ascii="Times New Roman" w:hAnsi="Times New Roman" w:cs="Times New Roman"/>
          <w:sz w:val="24"/>
          <w:szCs w:val="24"/>
        </w:rPr>
        <w:t>щихся на участие в олимпиадном движении.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4. Состав оргкомитета школьного этапа Олимпиады формируется из представителей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 xml:space="preserve">педагогической, родительской общественности и утверждается приказом </w:t>
      </w:r>
      <w:r w:rsidR="00D4541D" w:rsidRPr="00076DB9">
        <w:rPr>
          <w:rFonts w:ascii="Times New Roman" w:hAnsi="Times New Roman" w:cs="Times New Roman"/>
          <w:sz w:val="24"/>
          <w:szCs w:val="24"/>
        </w:rPr>
        <w:t>руководителя</w:t>
      </w:r>
    </w:p>
    <w:p w:rsidR="00FA3F5F" w:rsidRPr="00076DB9" w:rsidRDefault="00076DB9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4541D" w:rsidRPr="00076DB9">
        <w:rPr>
          <w:rFonts w:ascii="Times New Roman" w:hAnsi="Times New Roman" w:cs="Times New Roman"/>
          <w:sz w:val="24"/>
          <w:szCs w:val="24"/>
        </w:rPr>
        <w:t>чреждения</w:t>
      </w:r>
      <w:r w:rsidR="00FA3F5F" w:rsidRPr="00076DB9">
        <w:rPr>
          <w:rFonts w:ascii="Times New Roman" w:hAnsi="Times New Roman" w:cs="Times New Roman"/>
          <w:sz w:val="24"/>
          <w:szCs w:val="24"/>
        </w:rPr>
        <w:t>.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DB9">
        <w:rPr>
          <w:rFonts w:ascii="Times New Roman" w:hAnsi="Times New Roman" w:cs="Times New Roman"/>
          <w:b/>
          <w:bCs/>
          <w:sz w:val="24"/>
          <w:szCs w:val="24"/>
        </w:rPr>
        <w:t>III. Порядок проведения школьного этапа Олимпиады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1. Школьный этап Олимпиады проводится организатором ежегодно с 1 октября по 15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ноября. Конкретные даты проведения школьного этапа Олимпиады по каждому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 xml:space="preserve">общеобразовательному предмету устанавливаются организатором </w:t>
      </w:r>
      <w:r w:rsidR="00D4541D" w:rsidRPr="00076DB9">
        <w:rPr>
          <w:rFonts w:ascii="Times New Roman" w:hAnsi="Times New Roman" w:cs="Times New Roman"/>
          <w:sz w:val="24"/>
          <w:szCs w:val="24"/>
        </w:rPr>
        <w:t>муниципального</w:t>
      </w:r>
      <w:r w:rsidRPr="00076DB9">
        <w:rPr>
          <w:rFonts w:ascii="Times New Roman" w:hAnsi="Times New Roman" w:cs="Times New Roman"/>
          <w:sz w:val="24"/>
          <w:szCs w:val="24"/>
        </w:rPr>
        <w:t xml:space="preserve"> этапа Олимпиады и согласуются с планом работы </w:t>
      </w:r>
      <w:r w:rsidR="00D4541D" w:rsidRPr="00076DB9">
        <w:rPr>
          <w:rFonts w:ascii="Times New Roman" w:hAnsi="Times New Roman" w:cs="Times New Roman"/>
          <w:sz w:val="24"/>
          <w:szCs w:val="24"/>
        </w:rPr>
        <w:t>учреждения</w:t>
      </w:r>
      <w:r w:rsidRPr="00076DB9">
        <w:rPr>
          <w:rFonts w:ascii="Times New Roman" w:hAnsi="Times New Roman" w:cs="Times New Roman"/>
          <w:sz w:val="24"/>
          <w:szCs w:val="24"/>
        </w:rPr>
        <w:t xml:space="preserve"> и графиком</w:t>
      </w:r>
      <w:r w:rsidR="00D4541D" w:rsidRPr="00076DB9">
        <w:rPr>
          <w:rFonts w:ascii="Times New Roman" w:hAnsi="Times New Roman" w:cs="Times New Roman"/>
          <w:sz w:val="24"/>
          <w:szCs w:val="24"/>
        </w:rPr>
        <w:t xml:space="preserve"> </w:t>
      </w:r>
      <w:r w:rsidRPr="00076DB9">
        <w:rPr>
          <w:rFonts w:ascii="Times New Roman" w:hAnsi="Times New Roman" w:cs="Times New Roman"/>
          <w:sz w:val="24"/>
          <w:szCs w:val="24"/>
        </w:rPr>
        <w:t>учебного процесса.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2. Школьный этап Олимпиады проводится по заданиям, составленным на основе</w:t>
      </w:r>
      <w:r w:rsidR="00076DB9">
        <w:rPr>
          <w:rFonts w:ascii="Times New Roman" w:hAnsi="Times New Roman" w:cs="Times New Roman"/>
          <w:sz w:val="24"/>
          <w:szCs w:val="24"/>
        </w:rPr>
        <w:t xml:space="preserve"> </w:t>
      </w:r>
      <w:r w:rsidRPr="00076DB9">
        <w:rPr>
          <w:rFonts w:ascii="Times New Roman" w:hAnsi="Times New Roman" w:cs="Times New Roman"/>
          <w:sz w:val="24"/>
          <w:szCs w:val="24"/>
        </w:rPr>
        <w:t xml:space="preserve">образовательных программ </w:t>
      </w:r>
      <w:r w:rsidR="00076DB9">
        <w:rPr>
          <w:rFonts w:ascii="Times New Roman" w:hAnsi="Times New Roman" w:cs="Times New Roman"/>
          <w:sz w:val="24"/>
          <w:szCs w:val="24"/>
        </w:rPr>
        <w:t xml:space="preserve">начального общего, </w:t>
      </w:r>
      <w:r w:rsidRPr="00076DB9">
        <w:rPr>
          <w:rFonts w:ascii="Times New Roman" w:hAnsi="Times New Roman" w:cs="Times New Roman"/>
          <w:sz w:val="24"/>
          <w:szCs w:val="24"/>
        </w:rPr>
        <w:t>основного общего и среднего</w:t>
      </w:r>
    </w:p>
    <w:p w:rsidR="00F62D9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общего образования в соответствии с требованиями к проведению указанного</w:t>
      </w:r>
      <w:r w:rsidR="00D4541D" w:rsidRPr="00076DB9">
        <w:rPr>
          <w:rFonts w:ascii="Times New Roman" w:hAnsi="Times New Roman" w:cs="Times New Roman"/>
          <w:sz w:val="24"/>
          <w:szCs w:val="24"/>
        </w:rPr>
        <w:t xml:space="preserve"> </w:t>
      </w:r>
      <w:r w:rsidRPr="00076DB9">
        <w:rPr>
          <w:rFonts w:ascii="Times New Roman" w:hAnsi="Times New Roman" w:cs="Times New Roman"/>
          <w:sz w:val="24"/>
          <w:szCs w:val="24"/>
        </w:rPr>
        <w:t>этапа Олимпиады и по олимпиадным заданиям, разработанным предметно-</w:t>
      </w:r>
      <w:r w:rsidR="00D4541D" w:rsidRPr="00076DB9">
        <w:rPr>
          <w:rFonts w:ascii="Times New Roman" w:hAnsi="Times New Roman" w:cs="Times New Roman"/>
          <w:sz w:val="24"/>
          <w:szCs w:val="24"/>
        </w:rPr>
        <w:t xml:space="preserve"> </w:t>
      </w:r>
      <w:r w:rsidRPr="00076DB9">
        <w:rPr>
          <w:rFonts w:ascii="Times New Roman" w:hAnsi="Times New Roman" w:cs="Times New Roman"/>
          <w:sz w:val="24"/>
          <w:szCs w:val="24"/>
        </w:rPr>
        <w:t xml:space="preserve">методическими комиссиями </w:t>
      </w:r>
      <w:r w:rsidR="00D4541D" w:rsidRPr="00076DB9">
        <w:rPr>
          <w:rFonts w:ascii="Times New Roman" w:hAnsi="Times New Roman" w:cs="Times New Roman"/>
          <w:sz w:val="24"/>
          <w:szCs w:val="24"/>
        </w:rPr>
        <w:t>муниципального</w:t>
      </w:r>
      <w:r w:rsidRPr="00076DB9">
        <w:rPr>
          <w:rFonts w:ascii="Times New Roman" w:hAnsi="Times New Roman" w:cs="Times New Roman"/>
          <w:sz w:val="24"/>
          <w:szCs w:val="24"/>
        </w:rPr>
        <w:t xml:space="preserve"> этапа Олимпиады</w:t>
      </w:r>
      <w:r w:rsidR="00F62D9F" w:rsidRPr="00076DB9">
        <w:rPr>
          <w:rFonts w:ascii="Times New Roman" w:hAnsi="Times New Roman" w:cs="Times New Roman"/>
          <w:sz w:val="24"/>
          <w:szCs w:val="24"/>
        </w:rPr>
        <w:t>.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3. Участникам Олимпиады запрещено: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• использовать для записи решений авторучки с красными или зелеными</w:t>
      </w:r>
      <w:r w:rsidR="00D4541D" w:rsidRPr="00076DB9">
        <w:rPr>
          <w:rFonts w:ascii="Times New Roman" w:hAnsi="Times New Roman" w:cs="Times New Roman"/>
          <w:sz w:val="24"/>
          <w:szCs w:val="24"/>
        </w:rPr>
        <w:t xml:space="preserve"> </w:t>
      </w:r>
      <w:r w:rsidRPr="00076DB9">
        <w:rPr>
          <w:rFonts w:ascii="Times New Roman" w:hAnsi="Times New Roman" w:cs="Times New Roman"/>
          <w:sz w:val="24"/>
          <w:szCs w:val="24"/>
        </w:rPr>
        <w:t>чернилами;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• обращаться с вопросами к кому-либо, кроме дежурных и членов оргкомитета;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• проносить в классы тетради, справочную литературу, учебники, атласы, любые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электронные устройства, служащие для передачи, получения или накопления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информации (кроме непрограммируемых калькуляторов и выключенных</w:t>
      </w:r>
      <w:r w:rsidR="00D4541D" w:rsidRPr="00076DB9">
        <w:rPr>
          <w:rFonts w:ascii="Times New Roman" w:hAnsi="Times New Roman" w:cs="Times New Roman"/>
          <w:sz w:val="24"/>
          <w:szCs w:val="24"/>
        </w:rPr>
        <w:t xml:space="preserve"> </w:t>
      </w:r>
      <w:r w:rsidRPr="00076DB9">
        <w:rPr>
          <w:rFonts w:ascii="Times New Roman" w:hAnsi="Times New Roman" w:cs="Times New Roman"/>
          <w:sz w:val="24"/>
          <w:szCs w:val="24"/>
        </w:rPr>
        <w:t>мобильных телефонов).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4. После раздачи заданий участники школьного этапа Олимпиады могут задать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дежурному учителю вопросы по условиям заданий. Ответы на содержательные вопросы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озвучиваются членами жюри для всех участников данной параллели. На некорректные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вопросы или вопросы, свидетельствующие о том, что участник невнимательно прочитал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условие, должен следовать ответ «без комментариев».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5. Дежурные учителя напоминают участникам о времени, оставшемся до окончания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тура за 15 минут и за 5 минут.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6. Участники Олимпиады обязаны по истечении времени, отведенного на первый тур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школьного этапа Олимпиады, сдать листы для ответа. Участники могут сдать работу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lastRenderedPageBreak/>
        <w:t>досрочно, после чего они должны покинуть класс.</w:t>
      </w:r>
    </w:p>
    <w:p w:rsidR="00F62D9F" w:rsidRPr="00076DB9" w:rsidRDefault="00FA3F5F" w:rsidP="00F62D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 xml:space="preserve">7. </w:t>
      </w:r>
      <w:r w:rsidR="00F62D9F" w:rsidRPr="00076DB9">
        <w:rPr>
          <w:rFonts w:ascii="Times New Roman" w:hAnsi="Times New Roman" w:cs="Times New Roman"/>
          <w:sz w:val="24"/>
          <w:szCs w:val="24"/>
        </w:rPr>
        <w:t>Окончательные итоги Олимпиады утверждаются организатором школьного этапа</w:t>
      </w:r>
    </w:p>
    <w:p w:rsidR="00F62D9F" w:rsidRPr="00076DB9" w:rsidRDefault="00F62D9F" w:rsidP="00F62D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Олимпиады с учетом результатов работы апелляционной комиссии.</w:t>
      </w:r>
    </w:p>
    <w:p w:rsidR="00FA3F5F" w:rsidRPr="00076DB9" w:rsidRDefault="00FA3F5F" w:rsidP="00F62D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Официальн</w:t>
      </w:r>
      <w:r w:rsidR="00F62D9F" w:rsidRPr="00076DB9">
        <w:rPr>
          <w:rFonts w:ascii="Times New Roman" w:hAnsi="Times New Roman" w:cs="Times New Roman"/>
          <w:sz w:val="24"/>
          <w:szCs w:val="24"/>
        </w:rPr>
        <w:t>ое объявление</w:t>
      </w:r>
      <w:r w:rsidRPr="00076DB9">
        <w:rPr>
          <w:rFonts w:ascii="Times New Roman" w:hAnsi="Times New Roman" w:cs="Times New Roman"/>
          <w:sz w:val="24"/>
          <w:szCs w:val="24"/>
        </w:rPr>
        <w:t xml:space="preserve"> итогов Олимпиады </w:t>
      </w:r>
      <w:r w:rsidR="00F62D9F" w:rsidRPr="00076DB9">
        <w:rPr>
          <w:rFonts w:ascii="Times New Roman" w:hAnsi="Times New Roman" w:cs="Times New Roman"/>
          <w:sz w:val="24"/>
          <w:szCs w:val="24"/>
        </w:rPr>
        <w:t>проходит на общешкольной линейке учащихся школы с вручением  Почетных грамот.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8. Участники школьного этапа Олимпиады, набравшие наибольшее количество баллов,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признаются победителями школьного этапа Олимпиады при условии, что количество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набранных ими баллов превышает половину максимально возможных баллов.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В случае, когда победители не определены, в школьном этапе Олимпиады</w:t>
      </w:r>
      <w:r w:rsidR="00D4541D" w:rsidRPr="00076DB9">
        <w:rPr>
          <w:rFonts w:ascii="Times New Roman" w:hAnsi="Times New Roman" w:cs="Times New Roman"/>
          <w:sz w:val="24"/>
          <w:szCs w:val="24"/>
        </w:rPr>
        <w:t xml:space="preserve"> </w:t>
      </w:r>
      <w:r w:rsidRPr="00076DB9">
        <w:rPr>
          <w:rFonts w:ascii="Times New Roman" w:hAnsi="Times New Roman" w:cs="Times New Roman"/>
          <w:sz w:val="24"/>
          <w:szCs w:val="24"/>
        </w:rPr>
        <w:t>определяются только призеры.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9. Количество призеров школьного этапа Олимпиады по каждому</w:t>
      </w:r>
      <w:r w:rsidR="00D4541D" w:rsidRPr="00076DB9">
        <w:rPr>
          <w:rFonts w:ascii="Times New Roman" w:hAnsi="Times New Roman" w:cs="Times New Roman"/>
          <w:sz w:val="24"/>
          <w:szCs w:val="24"/>
        </w:rPr>
        <w:t xml:space="preserve"> </w:t>
      </w:r>
      <w:r w:rsidRPr="00076DB9">
        <w:rPr>
          <w:rFonts w:ascii="Times New Roman" w:hAnsi="Times New Roman" w:cs="Times New Roman"/>
          <w:sz w:val="24"/>
          <w:szCs w:val="24"/>
        </w:rPr>
        <w:t>общеобразовательному предмету определяется, исходя из квоты победителей и призеров,</w:t>
      </w:r>
      <w:r w:rsidR="00D4541D" w:rsidRPr="00076DB9">
        <w:rPr>
          <w:rFonts w:ascii="Times New Roman" w:hAnsi="Times New Roman" w:cs="Times New Roman"/>
          <w:sz w:val="24"/>
          <w:szCs w:val="24"/>
        </w:rPr>
        <w:t xml:space="preserve"> </w:t>
      </w:r>
      <w:r w:rsidRPr="00076DB9">
        <w:rPr>
          <w:rFonts w:ascii="Times New Roman" w:hAnsi="Times New Roman" w:cs="Times New Roman"/>
          <w:sz w:val="24"/>
          <w:szCs w:val="24"/>
        </w:rPr>
        <w:t>установ</w:t>
      </w:r>
      <w:r w:rsidR="00D4541D" w:rsidRPr="00076DB9">
        <w:rPr>
          <w:rFonts w:ascii="Times New Roman" w:hAnsi="Times New Roman" w:cs="Times New Roman"/>
          <w:sz w:val="24"/>
          <w:szCs w:val="24"/>
        </w:rPr>
        <w:t>ленной организатором муниципального</w:t>
      </w:r>
      <w:r w:rsidRPr="00076DB9">
        <w:rPr>
          <w:rFonts w:ascii="Times New Roman" w:hAnsi="Times New Roman" w:cs="Times New Roman"/>
          <w:sz w:val="24"/>
          <w:szCs w:val="24"/>
        </w:rPr>
        <w:t xml:space="preserve"> этапа Олимпиады.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10. Призерами школьного этапа Олимпиады в пределах установленной квоты</w:t>
      </w:r>
      <w:r w:rsidR="00D4541D" w:rsidRPr="00076DB9">
        <w:rPr>
          <w:rFonts w:ascii="Times New Roman" w:hAnsi="Times New Roman" w:cs="Times New Roman"/>
          <w:sz w:val="24"/>
          <w:szCs w:val="24"/>
        </w:rPr>
        <w:t xml:space="preserve"> </w:t>
      </w:r>
      <w:r w:rsidRPr="00076DB9">
        <w:rPr>
          <w:rFonts w:ascii="Times New Roman" w:hAnsi="Times New Roman" w:cs="Times New Roman"/>
          <w:sz w:val="24"/>
          <w:szCs w:val="24"/>
        </w:rPr>
        <w:t>победителей и призеров признаются все участники школьного этапа Олимпиады,</w:t>
      </w:r>
      <w:r w:rsidR="00D4541D" w:rsidRPr="00076DB9">
        <w:rPr>
          <w:rFonts w:ascii="Times New Roman" w:hAnsi="Times New Roman" w:cs="Times New Roman"/>
          <w:sz w:val="24"/>
          <w:szCs w:val="24"/>
        </w:rPr>
        <w:t xml:space="preserve"> </w:t>
      </w:r>
      <w:r w:rsidRPr="00076DB9">
        <w:rPr>
          <w:rFonts w:ascii="Times New Roman" w:hAnsi="Times New Roman" w:cs="Times New Roman"/>
          <w:sz w:val="24"/>
          <w:szCs w:val="24"/>
        </w:rPr>
        <w:t>следующие в итоговой таблице за победителями.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В случае, когда у участника школьного этапа Олимпиады, определяемого в пределах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установленной квоты в качестве призера, оказывается количество баллов такое же, как и у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следующих за ним в итоговой таблице, решение по данному участнику и всем</w:t>
      </w:r>
      <w:r w:rsidR="00D4541D" w:rsidRPr="00076DB9">
        <w:rPr>
          <w:rFonts w:ascii="Times New Roman" w:hAnsi="Times New Roman" w:cs="Times New Roman"/>
          <w:sz w:val="24"/>
          <w:szCs w:val="24"/>
        </w:rPr>
        <w:t xml:space="preserve"> </w:t>
      </w:r>
      <w:r w:rsidRPr="00076DB9">
        <w:rPr>
          <w:rFonts w:ascii="Times New Roman" w:hAnsi="Times New Roman" w:cs="Times New Roman"/>
          <w:sz w:val="24"/>
          <w:szCs w:val="24"/>
        </w:rPr>
        <w:t>участникам, имеющим равное с ним количество баллов, определяется жюри школьного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этапа Олимпиады.</w:t>
      </w:r>
    </w:p>
    <w:p w:rsidR="00FA3F5F" w:rsidRPr="00076DB9" w:rsidRDefault="00D4541D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 xml:space="preserve">11. Победители и призеры  </w:t>
      </w:r>
      <w:r w:rsidR="00FA3F5F" w:rsidRPr="00076DB9">
        <w:rPr>
          <w:rFonts w:ascii="Times New Roman" w:hAnsi="Times New Roman" w:cs="Times New Roman"/>
          <w:sz w:val="24"/>
          <w:szCs w:val="24"/>
        </w:rPr>
        <w:t xml:space="preserve"> школьного этапа Олимпиады определяются на</w:t>
      </w:r>
      <w:r w:rsidRPr="00076DB9">
        <w:rPr>
          <w:rFonts w:ascii="Times New Roman" w:hAnsi="Times New Roman" w:cs="Times New Roman"/>
          <w:sz w:val="24"/>
          <w:szCs w:val="24"/>
        </w:rPr>
        <w:t xml:space="preserve"> </w:t>
      </w:r>
      <w:r w:rsidR="00FA3F5F" w:rsidRPr="00076DB9">
        <w:rPr>
          <w:rFonts w:ascii="Times New Roman" w:hAnsi="Times New Roman" w:cs="Times New Roman"/>
          <w:sz w:val="24"/>
          <w:szCs w:val="24"/>
        </w:rPr>
        <w:t>основании результатов участников, которые заносятся в итоговую таблицу результатов</w:t>
      </w:r>
      <w:r w:rsidRPr="00076DB9">
        <w:rPr>
          <w:rFonts w:ascii="Times New Roman" w:hAnsi="Times New Roman" w:cs="Times New Roman"/>
          <w:sz w:val="24"/>
          <w:szCs w:val="24"/>
        </w:rPr>
        <w:t xml:space="preserve"> </w:t>
      </w:r>
      <w:r w:rsidR="00FA3F5F" w:rsidRPr="00076DB9">
        <w:rPr>
          <w:rFonts w:ascii="Times New Roman" w:hAnsi="Times New Roman" w:cs="Times New Roman"/>
          <w:sz w:val="24"/>
          <w:szCs w:val="24"/>
        </w:rPr>
        <w:t>участников, представляющую собой ранжированный список участников, расположенных</w:t>
      </w:r>
      <w:r w:rsidRPr="00076DB9">
        <w:rPr>
          <w:rFonts w:ascii="Times New Roman" w:hAnsi="Times New Roman" w:cs="Times New Roman"/>
          <w:sz w:val="24"/>
          <w:szCs w:val="24"/>
        </w:rPr>
        <w:t xml:space="preserve"> </w:t>
      </w:r>
      <w:r w:rsidR="00FA3F5F" w:rsidRPr="00076DB9">
        <w:rPr>
          <w:rFonts w:ascii="Times New Roman" w:hAnsi="Times New Roman" w:cs="Times New Roman"/>
          <w:sz w:val="24"/>
          <w:szCs w:val="24"/>
        </w:rPr>
        <w:t>по мере убывания набранных ими баллов (далее - итоговая таблица). Участники с равным</w:t>
      </w:r>
      <w:r w:rsidRPr="00076DB9">
        <w:rPr>
          <w:rFonts w:ascii="Times New Roman" w:hAnsi="Times New Roman" w:cs="Times New Roman"/>
          <w:sz w:val="24"/>
          <w:szCs w:val="24"/>
        </w:rPr>
        <w:t xml:space="preserve"> </w:t>
      </w:r>
      <w:r w:rsidR="00FA3F5F" w:rsidRPr="00076DB9">
        <w:rPr>
          <w:rFonts w:ascii="Times New Roman" w:hAnsi="Times New Roman" w:cs="Times New Roman"/>
          <w:sz w:val="24"/>
          <w:szCs w:val="24"/>
        </w:rPr>
        <w:t>количеством баллов располагаются в алфавитном порядке.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12. Список победителей и призеров школьного этапа Олимпиады утверждается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организатором школьного этапа Олимпиады.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13. Победители и призеры школьного этапа Олимпиады награждаются дипломами.</w:t>
      </w:r>
    </w:p>
    <w:p w:rsidR="00D4541D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Образцы дипломов победителей и призеров утверждаются организаторами.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DB9">
        <w:rPr>
          <w:rFonts w:ascii="Times New Roman" w:hAnsi="Times New Roman" w:cs="Times New Roman"/>
          <w:b/>
          <w:bCs/>
          <w:sz w:val="24"/>
          <w:szCs w:val="24"/>
        </w:rPr>
        <w:t>IV. Оргкомитет школьного этапа Олимпиады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1. Оргкомитет школьного этапа Олимпиады: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• разрабатывает программу проведения соответствующего этапа Олимпиады и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обеспечивает её реализацию;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• организует мероприятия Олимпиады;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lastRenderedPageBreak/>
        <w:t>• обеспечивает помещения для проведения туров Олимпиады из расчета, что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каждый участник Олимпиады во время тура должен сидеть за отдельным столом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или партой;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• обеспечивает жюри помещением для работы и необходимыми материально-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техническими средствами (компьютером, принтером, копиром, бумагой и т.п.);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• до начала Олимпиады информирует участников Олимпиады о наборе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6DB9">
        <w:rPr>
          <w:rFonts w:ascii="Times New Roman" w:hAnsi="Times New Roman" w:cs="Times New Roman"/>
          <w:sz w:val="24"/>
          <w:szCs w:val="24"/>
        </w:rPr>
        <w:t>разрешенных</w:t>
      </w:r>
      <w:proofErr w:type="gramEnd"/>
      <w:r w:rsidRPr="00076DB9">
        <w:rPr>
          <w:rFonts w:ascii="Times New Roman" w:hAnsi="Times New Roman" w:cs="Times New Roman"/>
          <w:sz w:val="24"/>
          <w:szCs w:val="24"/>
        </w:rPr>
        <w:t xml:space="preserve"> к проносу в помещение для проведения тура Олимпиады пишущих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 xml:space="preserve">и вспомогательных принадлежностей, в </w:t>
      </w:r>
      <w:proofErr w:type="gramStart"/>
      <w:r w:rsidRPr="00076DB9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076DB9">
        <w:rPr>
          <w:rFonts w:ascii="Times New Roman" w:hAnsi="Times New Roman" w:cs="Times New Roman"/>
          <w:sz w:val="24"/>
          <w:szCs w:val="24"/>
        </w:rPr>
        <w:t xml:space="preserve"> входят авторучка с синими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(голубыми) или чёрными чернилами, карандаш, линейка, транспортир,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непрограммируемый калькулятор.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• до начала Олимпиады информирует участников Олимпиады о наборе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6DB9">
        <w:rPr>
          <w:rFonts w:ascii="Times New Roman" w:hAnsi="Times New Roman" w:cs="Times New Roman"/>
          <w:sz w:val="24"/>
          <w:szCs w:val="24"/>
        </w:rPr>
        <w:t>запрещённых</w:t>
      </w:r>
      <w:proofErr w:type="gramEnd"/>
      <w:r w:rsidRPr="00076DB9">
        <w:rPr>
          <w:rFonts w:ascii="Times New Roman" w:hAnsi="Times New Roman" w:cs="Times New Roman"/>
          <w:sz w:val="24"/>
          <w:szCs w:val="24"/>
        </w:rPr>
        <w:t xml:space="preserve"> к проносу в помещение для проведения тура Олимпиады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 xml:space="preserve">принадлежностей, в </w:t>
      </w:r>
      <w:proofErr w:type="gramStart"/>
      <w:r w:rsidRPr="00076DB9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076DB9">
        <w:rPr>
          <w:rFonts w:ascii="Times New Roman" w:hAnsi="Times New Roman" w:cs="Times New Roman"/>
          <w:sz w:val="24"/>
          <w:szCs w:val="24"/>
        </w:rPr>
        <w:t xml:space="preserve"> входят тетради, справочная литература, учебники,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атласы, любые электронные устройства, служащие для передачи, получения или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накопления информации (кроме непрограммируемых калькуляторов и</w:t>
      </w:r>
      <w:r w:rsidR="00D4541D" w:rsidRPr="00076DB9">
        <w:rPr>
          <w:rFonts w:ascii="Times New Roman" w:hAnsi="Times New Roman" w:cs="Times New Roman"/>
          <w:sz w:val="24"/>
          <w:szCs w:val="24"/>
        </w:rPr>
        <w:t xml:space="preserve"> </w:t>
      </w:r>
      <w:r w:rsidRPr="00076DB9">
        <w:rPr>
          <w:rFonts w:ascii="Times New Roman" w:hAnsi="Times New Roman" w:cs="Times New Roman"/>
          <w:sz w:val="24"/>
          <w:szCs w:val="24"/>
        </w:rPr>
        <w:t>выключенных мобильных телефонов);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• осуществляет регистрацию участников;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• инструктирует членов жюри и участников Олимпиады;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• осуществляет контроль хода работы участников Олимпиады;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• рассматривает конфликтные ситуации, возникшие при проведении Олимпиады;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• рассматривает совместно с жюри апелляции участников;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• по представлению жюри утверждает списки победителей и призеров Олимпиады,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оформляет протоколы;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• оформляет дипломы победителей и призеров Олимпиады и направляет протокол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жюри в организационный комитет Олимпиады следующего уровня;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• осуществляет информационную поддержку Олимпиады;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• обеспечивает присутствие дежурного учителя в каждом помещении, где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участники выполняют задания Олимпиады, в течение всего тура;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 xml:space="preserve">• обеспечивает условия для временного выхода участников из помещения </w:t>
      </w:r>
      <w:r w:rsidR="00D4541D" w:rsidRPr="00076DB9">
        <w:rPr>
          <w:rFonts w:ascii="Times New Roman" w:hAnsi="Times New Roman" w:cs="Times New Roman"/>
          <w:sz w:val="24"/>
          <w:szCs w:val="24"/>
        </w:rPr>
        <w:t xml:space="preserve">во время 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проведения тура Олимпиады, для чего назначаются дополнительные дежурные.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DB9">
        <w:rPr>
          <w:rFonts w:ascii="Times New Roman" w:hAnsi="Times New Roman" w:cs="Times New Roman"/>
          <w:b/>
          <w:bCs/>
          <w:sz w:val="24"/>
          <w:szCs w:val="24"/>
        </w:rPr>
        <w:t>V. Жюри школьного этапа Олимпиады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1. Проверку выполненных олимпиадных заданий осуществляет жюри школьного этапа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 xml:space="preserve">Олимпиады, </w:t>
      </w:r>
      <w:proofErr w:type="gramStart"/>
      <w:r w:rsidRPr="00076DB9">
        <w:rPr>
          <w:rFonts w:ascii="Times New Roman" w:hAnsi="Times New Roman" w:cs="Times New Roman"/>
          <w:sz w:val="24"/>
          <w:szCs w:val="24"/>
        </w:rPr>
        <w:t>сформированное</w:t>
      </w:r>
      <w:proofErr w:type="gramEnd"/>
      <w:r w:rsidRPr="00076DB9">
        <w:rPr>
          <w:rFonts w:ascii="Times New Roman" w:hAnsi="Times New Roman" w:cs="Times New Roman"/>
          <w:sz w:val="24"/>
          <w:szCs w:val="24"/>
        </w:rPr>
        <w:t xml:space="preserve"> из представителей соответствующего методического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 xml:space="preserve">объединения. </w:t>
      </w:r>
      <w:proofErr w:type="gramStart"/>
      <w:r w:rsidRPr="00076DB9">
        <w:rPr>
          <w:rFonts w:ascii="Times New Roman" w:hAnsi="Times New Roman" w:cs="Times New Roman"/>
          <w:sz w:val="24"/>
          <w:szCs w:val="24"/>
        </w:rPr>
        <w:t>Возглавляет предметное жюри председатель соответствующего</w:t>
      </w:r>
      <w:proofErr w:type="gramEnd"/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методического объединения.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lastRenderedPageBreak/>
        <w:t>2. Жюри школьного этапа Олимпиады выполняет следующие функции: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• проводит разбор и анализ выполненных олимпиадных заданий с участниками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олимпиады, объясняя критерии оценивания заданий;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 xml:space="preserve">• определяет победителей и призёров школьного этапа Олимпиады в соответствии </w:t>
      </w:r>
      <w:proofErr w:type="gramStart"/>
      <w:r w:rsidRPr="00076DB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квотой для победителей и призёров данного этапа;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• составляет рейтинговые таблицы по результатам выполнения заданий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участниками Олимпиады школьного этапа;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• оформляет протокол заседания по определению победителей и призеров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Олимпиады школьного этапа;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• рассматривает совместно с Оргкомитетом школьного этапа Олимпиады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апелляции участников;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• представляет в Оргкомитет школьного этапа Олимпиады отчёт о результатах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проведения указанного этапа Олимпиады.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3. Жюри олимпиады оценивает записи, приведенные в чистовике. Черновики не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проверяются.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76DB9">
        <w:rPr>
          <w:rFonts w:ascii="Times New Roman" w:hAnsi="Times New Roman" w:cs="Times New Roman"/>
          <w:sz w:val="24"/>
          <w:szCs w:val="24"/>
        </w:rPr>
        <w:t>Правильный ответ, приведенный без обоснования (если обоснование предусмотрено</w:t>
      </w:r>
      <w:proofErr w:type="gramEnd"/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 xml:space="preserve">в заданиях) или </w:t>
      </w:r>
      <w:proofErr w:type="gramStart"/>
      <w:r w:rsidRPr="00076DB9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076DB9">
        <w:rPr>
          <w:rFonts w:ascii="Times New Roman" w:hAnsi="Times New Roman" w:cs="Times New Roman"/>
          <w:sz w:val="24"/>
          <w:szCs w:val="24"/>
        </w:rPr>
        <w:t xml:space="preserve"> из неправильных рассуждений, не учитывается. Если задание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 xml:space="preserve">выполнено не полностью, то элементы его решения оцениваются в соответствии </w:t>
      </w:r>
      <w:proofErr w:type="gramStart"/>
      <w:r w:rsidRPr="00076DB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критериями оценок по данной задаче. Критерии оценивания разрабатываются авторами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задач.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Все пометки в работе участника члены жюри делают только красными чернилами.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6DB9">
        <w:rPr>
          <w:rFonts w:ascii="Times New Roman" w:hAnsi="Times New Roman" w:cs="Times New Roman"/>
          <w:sz w:val="24"/>
          <w:szCs w:val="24"/>
        </w:rPr>
        <w:t>Баллы за промежуточные выкладки ставятся около соответствующих мест в работе (это</w:t>
      </w:r>
      <w:proofErr w:type="gramEnd"/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исключает пропуск отдельных пунктов из критериев оценок). Итоговая оценка за задачу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ставится у номера задания. Кроме того, член жюри заносит ее в таблицу на первой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странице работы и ставит свою подпись под оценкой.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 xml:space="preserve">5. Итоговый результат каждого участника подсчитывается как сумма </w:t>
      </w:r>
      <w:proofErr w:type="gramStart"/>
      <w:r w:rsidRPr="00076DB9"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 w:rsidRPr="00076DB9">
        <w:rPr>
          <w:rFonts w:ascii="Times New Roman" w:hAnsi="Times New Roman" w:cs="Times New Roman"/>
          <w:sz w:val="24"/>
          <w:szCs w:val="24"/>
        </w:rPr>
        <w:t xml:space="preserve"> этим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участником баллов за выполнение каждого задания.</w:t>
      </w:r>
    </w:p>
    <w:p w:rsidR="00A76645" w:rsidRDefault="00A76645" w:rsidP="00FA3F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DB9">
        <w:rPr>
          <w:rFonts w:ascii="Times New Roman" w:hAnsi="Times New Roman" w:cs="Times New Roman"/>
          <w:b/>
          <w:bCs/>
          <w:sz w:val="24"/>
          <w:szCs w:val="24"/>
        </w:rPr>
        <w:t>VI. Апелляция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1. Апелляция проводится в случаях несогласия участника Олимпиады с результатами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оценивания его олимпиадной работы или нарушения процедуры проведения Олимпиады.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Время и место проведения апелляции устанавливается Оргкомитетом Олимпиады.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 xml:space="preserve">2. Порядок проведения апелляции доводится до сведения участников Олимпиады </w:t>
      </w:r>
      <w:proofErr w:type="gramStart"/>
      <w:r w:rsidRPr="00076DB9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начала школьного этапа Олимпиады.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76DB9">
        <w:rPr>
          <w:rFonts w:ascii="Times New Roman" w:hAnsi="Times New Roman" w:cs="Times New Roman"/>
          <w:sz w:val="24"/>
          <w:szCs w:val="24"/>
        </w:rPr>
        <w:t>Для проведения апелляции Оргкомитет создает апелляционную комиссию (не менее</w:t>
      </w:r>
      <w:proofErr w:type="gramEnd"/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lastRenderedPageBreak/>
        <w:t>двух человек).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4. Участнику Олимпиады, подавшему апелляцию, предоставляется возможность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 xml:space="preserve">убедиться в том, что его работа проверена и оценена в соответствии </w:t>
      </w:r>
      <w:proofErr w:type="gramStart"/>
      <w:r w:rsidRPr="00076DB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76DB9">
        <w:rPr>
          <w:rFonts w:ascii="Times New Roman" w:hAnsi="Times New Roman" w:cs="Times New Roman"/>
          <w:sz w:val="24"/>
          <w:szCs w:val="24"/>
        </w:rPr>
        <w:t xml:space="preserve"> установленными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требованиями.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5. Для проведения апелляции участник Олимпиады подает заявление на имя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председателя жюри.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6. Апелляция участника Олимпиады рассматривается в день показа работ.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7. На рассмотрении апелляции имеет право присутствовать только участник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 xml:space="preserve">Олимпиады, </w:t>
      </w:r>
      <w:proofErr w:type="gramStart"/>
      <w:r w:rsidRPr="00076DB9">
        <w:rPr>
          <w:rFonts w:ascii="Times New Roman" w:hAnsi="Times New Roman" w:cs="Times New Roman"/>
          <w:sz w:val="24"/>
          <w:szCs w:val="24"/>
        </w:rPr>
        <w:t>подавший</w:t>
      </w:r>
      <w:proofErr w:type="gramEnd"/>
      <w:r w:rsidRPr="00076DB9">
        <w:rPr>
          <w:rFonts w:ascii="Times New Roman" w:hAnsi="Times New Roman" w:cs="Times New Roman"/>
          <w:sz w:val="24"/>
          <w:szCs w:val="24"/>
        </w:rPr>
        <w:t xml:space="preserve"> заявление.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На апелляции повторно проверяется только текст решения задачи. Устные пояснения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апеллирующего не оцениваются.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8. По результатам рассмотрения апелляции о нарушении процедуры Олимпиады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апелляционная комиссия выносит одно из следующих решений: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• апелляцию отклонить;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• апелляцию удовлетворить.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9. По результатам рассмотрения апелляции о несогласии с оценкой жюри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 xml:space="preserve">выполненного олимпиадного задания апелляционная комиссия принимает одно </w:t>
      </w:r>
      <w:proofErr w:type="gramStart"/>
      <w:r w:rsidRPr="00076DB9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решений: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• апелляцию отклонить и сохранить выставленные баллы;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 xml:space="preserve">• апелляцию удовлетворить и изменить оценку </w:t>
      </w:r>
      <w:proofErr w:type="gramStart"/>
      <w:r w:rsidRPr="00076DB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76DB9">
        <w:rPr>
          <w:rFonts w:ascii="Times New Roman" w:hAnsi="Times New Roman" w:cs="Times New Roman"/>
          <w:sz w:val="24"/>
          <w:szCs w:val="24"/>
        </w:rPr>
        <w:t xml:space="preserve"> _ баллов на _ баллов.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Оценка может меняться как в сторону увеличения, так и в сторону снижения.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10. Система оценивания олимпиадных заданий не может быть предметом апелляции и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пересмотру не подлежит.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11. Работа апелляционной комиссии оформляется протоколами, которые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подписываются председателем и всеми членами комиссии.</w:t>
      </w:r>
    </w:p>
    <w:p w:rsidR="00FA3F5F" w:rsidRPr="00076DB9" w:rsidRDefault="00FA3F5F" w:rsidP="00FA3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12. Протоколы проведения апелляции передаются председателю жюри для внесения</w:t>
      </w:r>
    </w:p>
    <w:p w:rsidR="00FA3F5F" w:rsidRPr="00076DB9" w:rsidRDefault="00FA3F5F" w:rsidP="00FA3F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B9">
        <w:rPr>
          <w:rFonts w:ascii="Times New Roman" w:hAnsi="Times New Roman" w:cs="Times New Roman"/>
          <w:sz w:val="24"/>
          <w:szCs w:val="24"/>
        </w:rPr>
        <w:t>соответствующих изменений в отчетную документацию.</w:t>
      </w:r>
    </w:p>
    <w:sectPr w:rsidR="00FA3F5F" w:rsidRPr="00076DB9" w:rsidSect="008D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A3F5F"/>
    <w:rsid w:val="00076DB9"/>
    <w:rsid w:val="0008433D"/>
    <w:rsid w:val="008D4277"/>
    <w:rsid w:val="00A0661B"/>
    <w:rsid w:val="00A76645"/>
    <w:rsid w:val="00D4541D"/>
    <w:rsid w:val="00E950BE"/>
    <w:rsid w:val="00F62D9F"/>
    <w:rsid w:val="00F82997"/>
    <w:rsid w:val="00F875B1"/>
    <w:rsid w:val="00FA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2014-12-02T11:57:00Z</cp:lastPrinted>
  <dcterms:created xsi:type="dcterms:W3CDTF">2014-10-08T08:39:00Z</dcterms:created>
  <dcterms:modified xsi:type="dcterms:W3CDTF">2014-12-02T19:44:00Z</dcterms:modified>
</cp:coreProperties>
</file>