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9C" w:rsidRDefault="00BB139C" w:rsidP="00BB139C">
      <w:pPr>
        <w:shd w:val="clear" w:color="auto" w:fill="FFFFFF"/>
        <w:autoSpaceDE w:val="0"/>
        <w:autoSpaceDN w:val="0"/>
        <w:adjustRightInd w:val="0"/>
        <w:ind w:right="245"/>
        <w:jc w:val="center"/>
        <w:rPr>
          <w:bCs/>
        </w:rPr>
      </w:pPr>
    </w:p>
    <w:p w:rsidR="00BB139C" w:rsidRDefault="001C5FC5" w:rsidP="00BB139C">
      <w:pPr>
        <w:shd w:val="clear" w:color="auto" w:fill="FFFFFF"/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shd w:val="clear" w:color="auto" w:fill="FFFFFF"/>
        </w:rPr>
        <w:drawing>
          <wp:inline distT="0" distB="0" distL="0" distR="0">
            <wp:extent cx="5940425" cy="2459707"/>
            <wp:effectExtent l="19050" t="0" r="3175" b="0"/>
            <wp:docPr id="1" name="Рисунок 1" descr="C:\Documents and Settings\admin\Рабочий стол\т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FC5" w:rsidRDefault="001C5FC5" w:rsidP="00940104">
      <w:p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b/>
          <w:bCs/>
          <w:color w:val="000000"/>
        </w:rPr>
      </w:pPr>
    </w:p>
    <w:p w:rsidR="00BB139C" w:rsidRPr="00940104" w:rsidRDefault="00BB139C" w:rsidP="00940104">
      <w:p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b/>
          <w:bCs/>
          <w:color w:val="000000"/>
        </w:rPr>
      </w:pPr>
      <w:r w:rsidRPr="00940104">
        <w:rPr>
          <w:b/>
          <w:bCs/>
          <w:color w:val="000000"/>
        </w:rPr>
        <w:t>ПОЛОЖЕНИЕ</w:t>
      </w:r>
    </w:p>
    <w:p w:rsidR="00BB139C" w:rsidRDefault="00940104" w:rsidP="001C5FC5">
      <w:p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rStyle w:val="a4"/>
          <w:i w:val="0"/>
        </w:rPr>
      </w:pPr>
      <w:r w:rsidRPr="00940104">
        <w:rPr>
          <w:b/>
          <w:bCs/>
          <w:color w:val="000000"/>
        </w:rPr>
        <w:t xml:space="preserve">О ФОРМАХ, ПЕРИОДИЧНОСТИ И ПОРЯДКЕ ПРОМЕЖУТОЧНОЙ АТТЕСТАЦИИ </w:t>
      </w:r>
      <w:r w:rsidR="00490E07">
        <w:rPr>
          <w:b/>
          <w:bCs/>
          <w:color w:val="000000"/>
        </w:rPr>
        <w:t xml:space="preserve"> И ПЕРЕВОДЕ </w:t>
      </w:r>
      <w:r w:rsidRPr="00940104">
        <w:rPr>
          <w:b/>
          <w:bCs/>
          <w:color w:val="000000"/>
        </w:rPr>
        <w:t>УЧАЩИХСЯ МОУ СОШ №1 Р.П.МОКРОУС</w:t>
      </w:r>
      <w:r w:rsidR="00D31198">
        <w:rPr>
          <w:b/>
          <w:bCs/>
          <w:color w:val="000000"/>
        </w:rPr>
        <w:t xml:space="preserve">, </w:t>
      </w:r>
      <w:r w:rsidR="00655D21">
        <w:rPr>
          <w:b/>
          <w:bCs/>
          <w:color w:val="000000"/>
        </w:rPr>
        <w:t xml:space="preserve">ОБУЧАЮЩИХСЯ ПО </w:t>
      </w:r>
      <w:r w:rsidR="00D31198">
        <w:rPr>
          <w:b/>
          <w:bCs/>
          <w:color w:val="000000"/>
        </w:rPr>
        <w:t xml:space="preserve"> ФГОС НОО, ООО</w:t>
      </w:r>
    </w:p>
    <w:p w:rsidR="001C5FC5" w:rsidRPr="001C5FC5" w:rsidRDefault="001C5FC5" w:rsidP="001C5FC5">
      <w:p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rStyle w:val="a4"/>
          <w:i w:val="0"/>
        </w:rPr>
      </w:pPr>
    </w:p>
    <w:p w:rsidR="00BB139C" w:rsidRPr="00940104" w:rsidRDefault="00BB139C" w:rsidP="0094010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rStyle w:val="a4"/>
          <w:b/>
          <w:i w:val="0"/>
        </w:rPr>
      </w:pPr>
      <w:r w:rsidRPr="00940104">
        <w:rPr>
          <w:rStyle w:val="a4"/>
          <w:b/>
          <w:i w:val="0"/>
        </w:rPr>
        <w:t>Общие положения</w:t>
      </w:r>
    </w:p>
    <w:p w:rsidR="00940104" w:rsidRDefault="00940104" w:rsidP="00940104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Настоящее </w:t>
      </w:r>
      <w:r w:rsidR="00BB139C" w:rsidRPr="00940104">
        <w:rPr>
          <w:rStyle w:val="a4"/>
          <w:i w:val="0"/>
        </w:rPr>
        <w:t xml:space="preserve">Положение </w:t>
      </w:r>
      <w:r w:rsidR="00BB139C" w:rsidRPr="00940104">
        <w:rPr>
          <w:bCs/>
          <w:color w:val="000000"/>
        </w:rPr>
        <w:t>о формах</w:t>
      </w:r>
      <w:r w:rsidR="00BB139C" w:rsidRPr="00940104">
        <w:rPr>
          <w:color w:val="000000"/>
        </w:rPr>
        <w:t>, периодичности и порядке текущего контроля успеваемос</w:t>
      </w:r>
      <w:r>
        <w:rPr>
          <w:color w:val="000000"/>
        </w:rPr>
        <w:t>ти и промежуточной аттестации уча</w:t>
      </w:r>
      <w:r w:rsidR="00BB139C" w:rsidRPr="00940104">
        <w:rPr>
          <w:color w:val="000000"/>
        </w:rPr>
        <w:t>щихся</w:t>
      </w:r>
      <w:r>
        <w:rPr>
          <w:bCs/>
          <w:color w:val="000000"/>
        </w:rPr>
        <w:t xml:space="preserve"> </w:t>
      </w:r>
      <w:r w:rsidR="00BB139C" w:rsidRPr="00940104">
        <w:rPr>
          <w:rStyle w:val="a4"/>
          <w:i w:val="0"/>
        </w:rPr>
        <w:t xml:space="preserve">(далее - Положение) является локальным актом </w:t>
      </w:r>
      <w:r>
        <w:rPr>
          <w:rStyle w:val="a4"/>
          <w:i w:val="0"/>
        </w:rPr>
        <w:t>МОУ СОШ №1 р.п</w:t>
      </w:r>
      <w:proofErr w:type="gramStart"/>
      <w:r>
        <w:rPr>
          <w:rStyle w:val="a4"/>
          <w:i w:val="0"/>
        </w:rPr>
        <w:t>.М</w:t>
      </w:r>
      <w:proofErr w:type="gramEnd"/>
      <w:r>
        <w:rPr>
          <w:rStyle w:val="a4"/>
          <w:i w:val="0"/>
        </w:rPr>
        <w:t>окроус (далее - Учреждение)</w:t>
      </w:r>
      <w:r w:rsidR="00BB139C" w:rsidRPr="00940104">
        <w:rPr>
          <w:rStyle w:val="a4"/>
          <w:i w:val="0"/>
        </w:rPr>
        <w:t>, регул</w:t>
      </w:r>
      <w:r>
        <w:rPr>
          <w:rStyle w:val="a4"/>
          <w:i w:val="0"/>
        </w:rPr>
        <w:t xml:space="preserve">ирующим порядок, периодичность </w:t>
      </w:r>
      <w:r w:rsidR="00BB139C" w:rsidRPr="00940104">
        <w:rPr>
          <w:rStyle w:val="a4"/>
          <w:i w:val="0"/>
        </w:rPr>
        <w:t>и формы провед</w:t>
      </w:r>
      <w:r>
        <w:rPr>
          <w:rStyle w:val="a4"/>
          <w:i w:val="0"/>
        </w:rPr>
        <w:t>ения промежуточной аттестации уча</w:t>
      </w:r>
      <w:r w:rsidR="001D24FB">
        <w:rPr>
          <w:rStyle w:val="a4"/>
          <w:i w:val="0"/>
        </w:rPr>
        <w:t xml:space="preserve">щихся, обучающихся по ФГОС НОО, ООО. </w:t>
      </w:r>
      <w:r w:rsidR="00BB139C" w:rsidRPr="00940104">
        <w:rPr>
          <w:rStyle w:val="a4"/>
          <w:i w:val="0"/>
        </w:rPr>
        <w:t xml:space="preserve"> Данное положение регулирует правила проведения пр</w:t>
      </w:r>
      <w:r>
        <w:rPr>
          <w:rStyle w:val="a4"/>
          <w:i w:val="0"/>
        </w:rPr>
        <w:t>омежуточной аттестации уча</w:t>
      </w:r>
      <w:r w:rsidR="00BB139C" w:rsidRPr="00940104">
        <w:rPr>
          <w:rStyle w:val="a4"/>
          <w:i w:val="0"/>
        </w:rPr>
        <w:t>щихся</w:t>
      </w:r>
      <w:r>
        <w:rPr>
          <w:rStyle w:val="a4"/>
          <w:i w:val="0"/>
        </w:rPr>
        <w:t>.</w:t>
      </w:r>
    </w:p>
    <w:p w:rsidR="00940104" w:rsidRDefault="00BB139C" w:rsidP="00940104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rPr>
          <w:rStyle w:val="a4"/>
          <w:i w:val="0"/>
        </w:rPr>
      </w:pPr>
      <w:proofErr w:type="gramStart"/>
      <w:r w:rsidRPr="00940104">
        <w:rPr>
          <w:rStyle w:val="a4"/>
          <w:i w:val="0"/>
        </w:rPr>
        <w:t xml:space="preserve">Настоящее Положение разработано в соответствии </w:t>
      </w:r>
      <w:r w:rsidRPr="00940104">
        <w:rPr>
          <w:bCs/>
          <w:shd w:val="clear" w:color="auto" w:fill="FFFFFF"/>
        </w:rPr>
        <w:t>с </w:t>
      </w:r>
      <w:r w:rsidRPr="00940104">
        <w:rPr>
          <w:rStyle w:val="apple-converted-space"/>
          <w:bCs/>
          <w:shd w:val="clear" w:color="auto" w:fill="FFFFFF"/>
        </w:rPr>
        <w:t> </w:t>
      </w:r>
      <w:r w:rsidRPr="00940104">
        <w:rPr>
          <w:bCs/>
          <w:shd w:val="clear" w:color="auto" w:fill="FFFFFF"/>
        </w:rPr>
        <w:t>Федеральным законом</w:t>
      </w:r>
      <w:r w:rsidRPr="00940104">
        <w:rPr>
          <w:iCs/>
        </w:rPr>
        <w:t xml:space="preserve"> </w:t>
      </w:r>
      <w:r w:rsidRPr="00940104">
        <w:rPr>
          <w:bCs/>
          <w:shd w:val="clear" w:color="auto" w:fill="FFFFFF"/>
        </w:rPr>
        <w:t>от 29 декабря 2012 г.</w:t>
      </w:r>
      <w:r w:rsidRPr="00940104">
        <w:rPr>
          <w:rStyle w:val="apple-converted-space"/>
          <w:bCs/>
          <w:shd w:val="clear" w:color="auto" w:fill="FFFFFF"/>
        </w:rPr>
        <w:t> </w:t>
      </w:r>
      <w:r w:rsidR="00940104">
        <w:rPr>
          <w:bCs/>
          <w:shd w:val="clear" w:color="auto" w:fill="FFFFFF"/>
        </w:rPr>
        <w:t>№</w:t>
      </w:r>
      <w:r w:rsidRPr="00940104">
        <w:rPr>
          <w:bCs/>
          <w:shd w:val="clear" w:color="auto" w:fill="FFFFFF"/>
        </w:rPr>
        <w:t>273-ФЗ "Об образовании в Российской Федерации",</w:t>
      </w:r>
      <w:r w:rsidRPr="00940104">
        <w:rPr>
          <w:rStyle w:val="a4"/>
          <w:i w:val="0"/>
        </w:rPr>
        <w:t xml:space="preserve"> </w:t>
      </w:r>
      <w:r w:rsidR="001D24FB">
        <w:t>Ф</w:t>
      </w:r>
      <w:r w:rsidR="001D24FB" w:rsidRPr="009322E5">
        <w:t>е</w:t>
      </w:r>
      <w:r w:rsidR="001D24FB">
        <w:t xml:space="preserve">деральным  государственным образовательным </w:t>
      </w:r>
      <w:r w:rsidR="001D24FB" w:rsidRPr="009322E5">
        <w:t xml:space="preserve"> стандарт</w:t>
      </w:r>
      <w:r w:rsidR="001D24FB">
        <w:t xml:space="preserve">ом </w:t>
      </w:r>
      <w:r w:rsidR="001D24FB" w:rsidRPr="009322E5">
        <w:t xml:space="preserve"> начального общего образования (далее – ФГОС НОО), утв. приказом </w:t>
      </w:r>
      <w:proofErr w:type="spellStart"/>
      <w:r w:rsidR="001D24FB" w:rsidRPr="009322E5">
        <w:t>Минобрнауки</w:t>
      </w:r>
      <w:proofErr w:type="spellEnd"/>
      <w:r w:rsidR="001D24FB" w:rsidRPr="009322E5">
        <w:t xml:space="preserve"> России от 06.10.2009 №</w:t>
      </w:r>
      <w:r w:rsidR="001D24FB">
        <w:t xml:space="preserve"> </w:t>
      </w:r>
      <w:r w:rsidR="001D24FB" w:rsidRPr="009322E5">
        <w:t xml:space="preserve">373 </w:t>
      </w:r>
      <w:r w:rsidR="001D24FB" w:rsidRPr="00331CD5">
        <w:t>"</w:t>
      </w:r>
      <w:r w:rsidR="001D24FB" w:rsidRPr="009322E5">
        <w:t>Об утверждении и введении в действие федерального государственного образовательного стандарта начального общего образования</w:t>
      </w:r>
      <w:r w:rsidR="001D24FB" w:rsidRPr="00331CD5">
        <w:t>"</w:t>
      </w:r>
      <w:r w:rsidR="001D24FB">
        <w:t xml:space="preserve">, федеральным  государственным  образовательным </w:t>
      </w:r>
      <w:r w:rsidR="001D24FB" w:rsidRPr="00CF6F5B">
        <w:t xml:space="preserve"> стандарт</w:t>
      </w:r>
      <w:r w:rsidR="001D24FB">
        <w:t xml:space="preserve">ом </w:t>
      </w:r>
      <w:r w:rsidR="001D24FB" w:rsidRPr="00CF6F5B">
        <w:t xml:space="preserve"> основного общего образования (далее – ФГОС ООО), утв</w:t>
      </w:r>
      <w:proofErr w:type="gramEnd"/>
      <w:r w:rsidR="001D24FB" w:rsidRPr="00CF6F5B">
        <w:t xml:space="preserve">. приказом </w:t>
      </w:r>
      <w:proofErr w:type="spellStart"/>
      <w:r w:rsidR="001D24FB" w:rsidRPr="00CF6F5B">
        <w:t>Минобрнауки</w:t>
      </w:r>
      <w:proofErr w:type="spellEnd"/>
      <w:r w:rsidR="001D24FB" w:rsidRPr="00CF6F5B">
        <w:t xml:space="preserve"> России от 17.12.2010 № 1897 "Об утверждении федерального государственного образовательного стандарта основного общего образования";</w:t>
      </w:r>
      <w:r w:rsidR="001D24FB">
        <w:t xml:space="preserve"> </w:t>
      </w:r>
      <w:r w:rsidR="00940104">
        <w:rPr>
          <w:rStyle w:val="a4"/>
          <w:i w:val="0"/>
        </w:rPr>
        <w:t xml:space="preserve">федеральными </w:t>
      </w:r>
      <w:r w:rsidRPr="00940104">
        <w:rPr>
          <w:rStyle w:val="a4"/>
          <w:i w:val="0"/>
        </w:rPr>
        <w:t>нормативно-правовыми актами</w:t>
      </w:r>
      <w:r w:rsidR="00940104">
        <w:rPr>
          <w:rStyle w:val="a4"/>
          <w:i w:val="0"/>
        </w:rPr>
        <w:t>,  регулирующими государственную итоговую</w:t>
      </w:r>
      <w:r w:rsidRPr="00940104">
        <w:rPr>
          <w:rStyle w:val="a4"/>
          <w:i w:val="0"/>
        </w:rPr>
        <w:t xml:space="preserve"> аттестацию выпускников 9 и 11 классов, Уставом школы и регламентирует  </w:t>
      </w:r>
      <w:r w:rsidRPr="00940104">
        <w:rPr>
          <w:rStyle w:val="a4"/>
          <w:i w:val="0"/>
        </w:rPr>
        <w:lastRenderedPageBreak/>
        <w:t>содержание и порядок текущей и промежуточной аттес</w:t>
      </w:r>
      <w:r w:rsidR="00940104">
        <w:rPr>
          <w:rStyle w:val="a4"/>
          <w:i w:val="0"/>
        </w:rPr>
        <w:t>тации  уча</w:t>
      </w:r>
      <w:r w:rsidRPr="00940104">
        <w:rPr>
          <w:rStyle w:val="a4"/>
          <w:i w:val="0"/>
        </w:rPr>
        <w:t xml:space="preserve">щихся в </w:t>
      </w:r>
      <w:r w:rsidR="00940104">
        <w:rPr>
          <w:rStyle w:val="a4"/>
          <w:i w:val="0"/>
        </w:rPr>
        <w:t>Учреждении</w:t>
      </w:r>
      <w:r w:rsidRPr="00940104">
        <w:rPr>
          <w:rStyle w:val="a4"/>
          <w:i w:val="0"/>
        </w:rPr>
        <w:t>. Положение принимается педагогическим советом, имеющим право вносить в н</w:t>
      </w:r>
      <w:r w:rsidR="00940104">
        <w:rPr>
          <w:rStyle w:val="a4"/>
          <w:i w:val="0"/>
        </w:rPr>
        <w:t xml:space="preserve">его свои изменения и дополнения с согласования Управляющего совета и Совета лидеров. </w:t>
      </w:r>
      <w:r w:rsidRPr="00940104">
        <w:rPr>
          <w:rStyle w:val="a4"/>
          <w:i w:val="0"/>
        </w:rPr>
        <w:t xml:space="preserve"> Положение утверждается руководителем </w:t>
      </w:r>
      <w:r w:rsidR="00940104">
        <w:rPr>
          <w:rStyle w:val="a4"/>
          <w:i w:val="0"/>
        </w:rPr>
        <w:t>Учреждения</w:t>
      </w:r>
      <w:r w:rsidRPr="00940104">
        <w:rPr>
          <w:rStyle w:val="a4"/>
          <w:i w:val="0"/>
        </w:rPr>
        <w:t>.</w:t>
      </w:r>
    </w:p>
    <w:p w:rsidR="00940104" w:rsidRDefault="00BB139C" w:rsidP="00940104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rPr>
          <w:rStyle w:val="a4"/>
          <w:i w:val="0"/>
        </w:rPr>
      </w:pPr>
      <w:r w:rsidRPr="00940104">
        <w:rPr>
          <w:rStyle w:val="a4"/>
          <w:i w:val="0"/>
        </w:rPr>
        <w:t>Промежуточная аттестация – это любой</w:t>
      </w:r>
      <w:r w:rsidR="00940104">
        <w:rPr>
          <w:rStyle w:val="a4"/>
          <w:i w:val="0"/>
        </w:rPr>
        <w:t xml:space="preserve"> вид аттестации уча</w:t>
      </w:r>
      <w:r w:rsidRPr="00940104">
        <w:rPr>
          <w:rStyle w:val="a4"/>
          <w:i w:val="0"/>
        </w:rPr>
        <w:t xml:space="preserve">щихся во всех </w:t>
      </w:r>
      <w:r w:rsidR="00940104">
        <w:rPr>
          <w:rStyle w:val="a4"/>
          <w:i w:val="0"/>
        </w:rPr>
        <w:t>классах, кроме государственной итоговой</w:t>
      </w:r>
      <w:r w:rsidRPr="00940104">
        <w:rPr>
          <w:rStyle w:val="a4"/>
          <w:i w:val="0"/>
        </w:rPr>
        <w:t xml:space="preserve"> аттестации, проводимой в выпускных 9-х,11-х классах.</w:t>
      </w:r>
    </w:p>
    <w:p w:rsidR="00BB139C" w:rsidRPr="00940104" w:rsidRDefault="00BB139C" w:rsidP="00940104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rPr>
          <w:rStyle w:val="a4"/>
          <w:i w:val="0"/>
        </w:rPr>
      </w:pPr>
      <w:r w:rsidRPr="00940104">
        <w:rPr>
          <w:rStyle w:val="a4"/>
          <w:i w:val="0"/>
        </w:rPr>
        <w:t>Целью</w:t>
      </w:r>
      <w:r w:rsidR="00940104">
        <w:rPr>
          <w:rStyle w:val="a4"/>
          <w:i w:val="0"/>
        </w:rPr>
        <w:t xml:space="preserve"> промежуточной </w:t>
      </w:r>
      <w:r w:rsidRPr="00940104">
        <w:rPr>
          <w:rStyle w:val="a4"/>
          <w:i w:val="0"/>
        </w:rPr>
        <w:t xml:space="preserve"> аттестации являются:</w:t>
      </w:r>
    </w:p>
    <w:p w:rsidR="00BB139C" w:rsidRPr="00940104" w:rsidRDefault="00940104" w:rsidP="00940104">
      <w:pPr>
        <w:pStyle w:val="a6"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Обеспечение социальной защиты уча</w:t>
      </w:r>
      <w:r w:rsidR="00BB139C" w:rsidRPr="00940104">
        <w:rPr>
          <w:rStyle w:val="a4"/>
          <w:i w:val="0"/>
        </w:rPr>
        <w:t>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BB139C" w:rsidRPr="00940104" w:rsidRDefault="00BB139C" w:rsidP="00940104">
      <w:pPr>
        <w:pStyle w:val="a6"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940104">
        <w:rPr>
          <w:rStyle w:val="a4"/>
          <w:i w:val="0"/>
        </w:rPr>
        <w:t>Установление фактическог</w:t>
      </w:r>
      <w:r w:rsidR="00940104">
        <w:rPr>
          <w:rStyle w:val="a4"/>
          <w:i w:val="0"/>
        </w:rPr>
        <w:t xml:space="preserve">о уровня теоретических знаний </w:t>
      </w:r>
      <w:r w:rsidR="00106217">
        <w:rPr>
          <w:rStyle w:val="a4"/>
          <w:i w:val="0"/>
        </w:rPr>
        <w:t>уча</w:t>
      </w:r>
      <w:r w:rsidRPr="00940104">
        <w:rPr>
          <w:rStyle w:val="a4"/>
          <w:i w:val="0"/>
        </w:rPr>
        <w:t>щихся по предметам учебного плана, их практических умений и навыков;</w:t>
      </w:r>
    </w:p>
    <w:p w:rsidR="00940104" w:rsidRDefault="00BB139C" w:rsidP="00940104">
      <w:pPr>
        <w:pStyle w:val="a3"/>
        <w:numPr>
          <w:ilvl w:val="0"/>
          <w:numId w:val="13"/>
        </w:numPr>
        <w:spacing w:line="360" w:lineRule="auto"/>
        <w:jc w:val="both"/>
        <w:rPr>
          <w:rStyle w:val="a4"/>
          <w:i w:val="0"/>
        </w:rPr>
      </w:pPr>
      <w:r w:rsidRPr="00940104">
        <w:rPr>
          <w:rStyle w:val="a4"/>
          <w:i w:val="0"/>
        </w:rPr>
        <w:t xml:space="preserve">Соотнесение этого уровня с требованиями государственного образовательного стандарта; </w:t>
      </w:r>
    </w:p>
    <w:p w:rsidR="00BB139C" w:rsidRPr="00940104" w:rsidRDefault="00BB139C" w:rsidP="00940104">
      <w:pPr>
        <w:pStyle w:val="a3"/>
        <w:numPr>
          <w:ilvl w:val="0"/>
          <w:numId w:val="13"/>
        </w:numPr>
        <w:spacing w:line="360" w:lineRule="auto"/>
        <w:jc w:val="both"/>
        <w:rPr>
          <w:rStyle w:val="a4"/>
          <w:i w:val="0"/>
        </w:rPr>
      </w:pPr>
      <w:r w:rsidRPr="00940104">
        <w:rPr>
          <w:rStyle w:val="a4"/>
          <w:i w:val="0"/>
        </w:rPr>
        <w:t>Контроль выполнения учебных программ и календарно - тематического графика изучения учебных предметов.</w:t>
      </w:r>
    </w:p>
    <w:p w:rsidR="00BB139C" w:rsidRPr="00940104" w:rsidRDefault="00BB139C" w:rsidP="00940104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940104">
        <w:rPr>
          <w:rStyle w:val="a4"/>
          <w:i w:val="0"/>
        </w:rPr>
        <w:t xml:space="preserve">Промежуточная аттестация в Учреждении подразделяется </w:t>
      </w:r>
      <w:proofErr w:type="gramStart"/>
      <w:r w:rsidRPr="00940104">
        <w:rPr>
          <w:rStyle w:val="a4"/>
          <w:i w:val="0"/>
        </w:rPr>
        <w:t>на</w:t>
      </w:r>
      <w:proofErr w:type="gramEnd"/>
      <w:r w:rsidRPr="00940104">
        <w:rPr>
          <w:rStyle w:val="a4"/>
          <w:i w:val="0"/>
        </w:rPr>
        <w:t>:</w:t>
      </w:r>
    </w:p>
    <w:p w:rsidR="00BB139C" w:rsidRPr="00940104" w:rsidRDefault="00BB139C" w:rsidP="00940104">
      <w:pPr>
        <w:pStyle w:val="a6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940104">
        <w:rPr>
          <w:rStyle w:val="a4"/>
          <w:i w:val="0"/>
        </w:rPr>
        <w:t>годовую аттестацию –</w:t>
      </w:r>
      <w:r w:rsidR="00940104">
        <w:rPr>
          <w:rStyle w:val="a4"/>
          <w:i w:val="0"/>
        </w:rPr>
        <w:t xml:space="preserve"> оценку </w:t>
      </w:r>
      <w:proofErr w:type="gramStart"/>
      <w:r w:rsidR="00940104">
        <w:rPr>
          <w:rStyle w:val="a4"/>
          <w:i w:val="0"/>
        </w:rPr>
        <w:t>качества усвоения уча</w:t>
      </w:r>
      <w:r w:rsidRPr="00940104">
        <w:rPr>
          <w:rStyle w:val="a4"/>
          <w:i w:val="0"/>
        </w:rPr>
        <w:t>щихся всего объёма содержания учебного предмета</w:t>
      </w:r>
      <w:proofErr w:type="gramEnd"/>
      <w:r w:rsidRPr="00940104">
        <w:rPr>
          <w:rStyle w:val="a4"/>
          <w:i w:val="0"/>
        </w:rPr>
        <w:t xml:space="preserve"> за учебный год;</w:t>
      </w:r>
    </w:p>
    <w:p w:rsidR="00BB139C" w:rsidRPr="00C542A3" w:rsidRDefault="00BB139C" w:rsidP="00C542A3">
      <w:pPr>
        <w:pStyle w:val="a6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четвертную и полугодовую аттестац</w:t>
      </w:r>
      <w:r w:rsidR="00C542A3">
        <w:rPr>
          <w:rStyle w:val="a4"/>
          <w:i w:val="0"/>
        </w:rPr>
        <w:t>ию – оценка качества усвоения уча</w:t>
      </w:r>
      <w:r w:rsidRPr="00C542A3">
        <w:rPr>
          <w:rStyle w:val="a4"/>
          <w:i w:val="0"/>
        </w:rPr>
        <w:t>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BB139C" w:rsidRPr="00C542A3" w:rsidRDefault="00BB139C" w:rsidP="00C542A3">
      <w:pPr>
        <w:pStyle w:val="a6"/>
        <w:numPr>
          <w:ilvl w:val="0"/>
          <w:numId w:val="1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текущую аттестацию  - оценку качества усвоен</w:t>
      </w:r>
      <w:r w:rsidR="00C542A3">
        <w:rPr>
          <w:rStyle w:val="a4"/>
          <w:i w:val="0"/>
        </w:rPr>
        <w:t xml:space="preserve">ия содержания </w:t>
      </w:r>
      <w:proofErr w:type="gramStart"/>
      <w:r w:rsidR="00C542A3">
        <w:rPr>
          <w:rStyle w:val="a4"/>
          <w:i w:val="0"/>
        </w:rPr>
        <w:t>компонентов</w:t>
      </w:r>
      <w:proofErr w:type="gramEnd"/>
      <w:r w:rsidR="00C542A3">
        <w:rPr>
          <w:rStyle w:val="a4"/>
          <w:i w:val="0"/>
        </w:rPr>
        <w:t xml:space="preserve"> какой </w:t>
      </w:r>
      <w:r w:rsidRPr="00C542A3">
        <w:rPr>
          <w:rStyle w:val="a4"/>
          <w:i w:val="0"/>
        </w:rPr>
        <w:t>-</w:t>
      </w:r>
      <w:r w:rsidR="00C542A3">
        <w:rPr>
          <w:rStyle w:val="a4"/>
          <w:i w:val="0"/>
        </w:rPr>
        <w:t xml:space="preserve"> </w:t>
      </w:r>
      <w:r w:rsidRPr="00C542A3">
        <w:rPr>
          <w:rStyle w:val="a4"/>
          <w:i w:val="0"/>
        </w:rPr>
        <w:t>либо части (темы) конкретного учебного пре</w:t>
      </w:r>
      <w:r w:rsidR="00C542A3">
        <w:rPr>
          <w:rStyle w:val="a4"/>
          <w:i w:val="0"/>
        </w:rPr>
        <w:t>дмета в процессе его изучения уча</w:t>
      </w:r>
      <w:r w:rsidRPr="00C542A3">
        <w:rPr>
          <w:rStyle w:val="a4"/>
          <w:i w:val="0"/>
        </w:rPr>
        <w:t>щимися.</w:t>
      </w:r>
    </w:p>
    <w:p w:rsidR="00BB139C" w:rsidRPr="00C542A3" w:rsidRDefault="00BB139C" w:rsidP="00C542A3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 xml:space="preserve">Формами </w:t>
      </w:r>
      <w:proofErr w:type="gramStart"/>
      <w:r w:rsidRPr="00C542A3">
        <w:rPr>
          <w:rStyle w:val="a4"/>
          <w:i w:val="0"/>
        </w:rPr>
        <w:t>контроля качества усвоения содержания учебных программ</w:t>
      </w:r>
      <w:r w:rsidR="00B43619" w:rsidRPr="00C542A3">
        <w:rPr>
          <w:rStyle w:val="a4"/>
          <w:i w:val="0"/>
        </w:rPr>
        <w:t xml:space="preserve"> </w:t>
      </w:r>
      <w:r w:rsidR="00C542A3">
        <w:rPr>
          <w:rStyle w:val="a4"/>
          <w:i w:val="0"/>
        </w:rPr>
        <w:t>уча</w:t>
      </w:r>
      <w:r w:rsidRPr="00C542A3">
        <w:rPr>
          <w:rStyle w:val="a4"/>
          <w:i w:val="0"/>
        </w:rPr>
        <w:t>щихся</w:t>
      </w:r>
      <w:proofErr w:type="gramEnd"/>
      <w:r w:rsidRPr="00C542A3">
        <w:rPr>
          <w:rStyle w:val="a4"/>
          <w:i w:val="0"/>
        </w:rPr>
        <w:t xml:space="preserve"> являются:</w:t>
      </w:r>
    </w:p>
    <w:p w:rsidR="00BB139C" w:rsidRPr="00940104" w:rsidRDefault="00C542A3" w:rsidP="0094010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 w:firstLine="567"/>
        <w:jc w:val="both"/>
        <w:rPr>
          <w:rStyle w:val="a4"/>
          <w:i w:val="0"/>
        </w:rPr>
      </w:pPr>
      <w:r>
        <w:rPr>
          <w:rStyle w:val="a4"/>
          <w:i w:val="0"/>
        </w:rPr>
        <w:tab/>
      </w:r>
      <w:r w:rsidR="00BB139C" w:rsidRPr="00940104">
        <w:rPr>
          <w:rStyle w:val="a4"/>
          <w:i w:val="0"/>
        </w:rPr>
        <w:t>Формы письменной проверки:</w:t>
      </w:r>
    </w:p>
    <w:p w:rsidR="00BB139C" w:rsidRPr="00C542A3" w:rsidRDefault="00BB139C" w:rsidP="00C542A3">
      <w:pPr>
        <w:pStyle w:val="a6"/>
        <w:numPr>
          <w:ilvl w:val="0"/>
          <w:numId w:val="1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письменная пр</w:t>
      </w:r>
      <w:r w:rsidR="00C542A3">
        <w:rPr>
          <w:rStyle w:val="a4"/>
          <w:i w:val="0"/>
        </w:rPr>
        <w:t>оверка – это письменный ответ уча</w:t>
      </w:r>
      <w:r w:rsidRPr="00C542A3">
        <w:rPr>
          <w:rStyle w:val="a4"/>
          <w:i w:val="0"/>
        </w:rPr>
        <w:t xml:space="preserve">щегося на один или систему вопросов (заданий). </w:t>
      </w:r>
      <w:proofErr w:type="gramStart"/>
      <w:r w:rsidRPr="00C542A3">
        <w:rPr>
          <w:rStyle w:val="a4"/>
          <w:i w:val="0"/>
        </w:rPr>
        <w:t xml:space="preserve">К письменным ответам относятся: домашние, проверочные, лабораторные, практические, контрольные, творческие </w:t>
      </w:r>
      <w:r w:rsidRPr="00C542A3">
        <w:rPr>
          <w:rStyle w:val="a4"/>
          <w:i w:val="0"/>
        </w:rPr>
        <w:lastRenderedPageBreak/>
        <w:t xml:space="preserve">работы; письменные отчёты  о наблюдениях; письменные ответы на вопросы теста; </w:t>
      </w:r>
      <w:r w:rsidR="00C542A3">
        <w:rPr>
          <w:rStyle w:val="a4"/>
          <w:i w:val="0"/>
        </w:rPr>
        <w:t xml:space="preserve">сочинения, изложения, диктанты </w:t>
      </w:r>
      <w:r w:rsidRPr="00C542A3">
        <w:rPr>
          <w:rStyle w:val="a4"/>
          <w:i w:val="0"/>
        </w:rPr>
        <w:t>и другое.</w:t>
      </w:r>
      <w:proofErr w:type="gramEnd"/>
    </w:p>
    <w:p w:rsidR="00BB139C" w:rsidRPr="00940104" w:rsidRDefault="00BB139C" w:rsidP="0094010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 w:firstLine="567"/>
        <w:jc w:val="both"/>
        <w:rPr>
          <w:rStyle w:val="a4"/>
          <w:i w:val="0"/>
        </w:rPr>
      </w:pPr>
      <w:r w:rsidRPr="00940104">
        <w:rPr>
          <w:rStyle w:val="a4"/>
          <w:i w:val="0"/>
        </w:rPr>
        <w:t>Формы устной проверки:</w:t>
      </w:r>
    </w:p>
    <w:p w:rsidR="00BB139C" w:rsidRPr="00C542A3" w:rsidRDefault="00BB139C" w:rsidP="00C542A3">
      <w:pPr>
        <w:pStyle w:val="a6"/>
        <w:numPr>
          <w:ilvl w:val="0"/>
          <w:numId w:val="1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Устна</w:t>
      </w:r>
      <w:r w:rsidR="00C542A3" w:rsidRPr="00C542A3">
        <w:rPr>
          <w:rStyle w:val="a4"/>
          <w:i w:val="0"/>
        </w:rPr>
        <w:t>я проверка – это устный ответ уча</w:t>
      </w:r>
      <w:r w:rsidRPr="00C542A3">
        <w:rPr>
          <w:rStyle w:val="a4"/>
          <w:i w:val="0"/>
        </w:rPr>
        <w:t>щегося на один или систему вопросов в форме рассказа, беседы, собеседования, зачет и другое.</w:t>
      </w:r>
    </w:p>
    <w:p w:rsidR="00BB139C" w:rsidRPr="00C542A3" w:rsidRDefault="00BB139C" w:rsidP="00C542A3">
      <w:pPr>
        <w:pStyle w:val="a6"/>
        <w:numPr>
          <w:ilvl w:val="0"/>
          <w:numId w:val="1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Комбинированная проверка предполагает сочетание письменных и устных форм проверок.</w:t>
      </w:r>
    </w:p>
    <w:p w:rsidR="00C542A3" w:rsidRDefault="00C542A3" w:rsidP="00C542A3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567" w:right="245"/>
        <w:jc w:val="both"/>
        <w:rPr>
          <w:rStyle w:val="a4"/>
          <w:i w:val="0"/>
        </w:rPr>
      </w:pPr>
      <w:r>
        <w:rPr>
          <w:rStyle w:val="a4"/>
          <w:i w:val="0"/>
        </w:rPr>
        <w:tab/>
      </w:r>
      <w:r w:rsidR="00BB139C" w:rsidRPr="00940104">
        <w:rPr>
          <w:rStyle w:val="a4"/>
          <w:i w:val="0"/>
        </w:rPr>
        <w:t xml:space="preserve">При проведении </w:t>
      </w:r>
      <w:proofErr w:type="gramStart"/>
      <w:r w:rsidR="00BB139C" w:rsidRPr="00940104">
        <w:rPr>
          <w:rStyle w:val="a4"/>
          <w:i w:val="0"/>
        </w:rPr>
        <w:t>контроля качества освоения содержания учебных программ</w:t>
      </w:r>
      <w:proofErr w:type="gramEnd"/>
      <w:r w:rsidR="00BB139C" w:rsidRPr="00940104">
        <w:rPr>
          <w:rStyle w:val="a4"/>
          <w:i w:val="0"/>
        </w:rPr>
        <w:t xml:space="preserve"> </w:t>
      </w:r>
      <w:r>
        <w:rPr>
          <w:rStyle w:val="a4"/>
          <w:i w:val="0"/>
        </w:rPr>
        <w:t>уча</w:t>
      </w:r>
      <w:r w:rsidR="00BB139C" w:rsidRPr="00940104">
        <w:rPr>
          <w:rStyle w:val="a4"/>
          <w:i w:val="0"/>
        </w:rPr>
        <w:t>щихся</w:t>
      </w:r>
      <w:r w:rsidR="003D2D36">
        <w:rPr>
          <w:rStyle w:val="a4"/>
          <w:i w:val="0"/>
        </w:rPr>
        <w:t xml:space="preserve">, </w:t>
      </w:r>
      <w:r w:rsidR="00BB139C" w:rsidRPr="00940104">
        <w:rPr>
          <w:rStyle w:val="a4"/>
          <w:i w:val="0"/>
        </w:rPr>
        <w:t xml:space="preserve"> могут использоваться  информационно – коммуникационные технологии.</w:t>
      </w:r>
    </w:p>
    <w:p w:rsidR="00C542A3" w:rsidRDefault="00BB139C" w:rsidP="00C542A3">
      <w:pPr>
        <w:pStyle w:val="a6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В соответствии с Уставом Учреждения</w:t>
      </w:r>
      <w:r w:rsidR="00C542A3">
        <w:rPr>
          <w:rStyle w:val="a4"/>
          <w:i w:val="0"/>
        </w:rPr>
        <w:t xml:space="preserve"> при промежуточной аттестации уча</w:t>
      </w:r>
      <w:r w:rsidRPr="00C542A3">
        <w:rPr>
          <w:rStyle w:val="a4"/>
          <w:i w:val="0"/>
        </w:rPr>
        <w:t xml:space="preserve">щихся применяется следующие формы оценивания: пятибалльная система оценивания в виде отметки (в баллах).  </w:t>
      </w:r>
    </w:p>
    <w:p w:rsidR="00C542A3" w:rsidRDefault="00BB139C" w:rsidP="00C542A3">
      <w:pPr>
        <w:pStyle w:val="a6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 xml:space="preserve"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и </w:t>
      </w:r>
      <w:r w:rsidR="00C542A3">
        <w:rPr>
          <w:rStyle w:val="a4"/>
          <w:i w:val="0"/>
        </w:rPr>
        <w:t>11-х классов к государственной итоговой</w:t>
      </w:r>
      <w:r w:rsidRPr="00C542A3">
        <w:rPr>
          <w:rStyle w:val="a4"/>
          <w:i w:val="0"/>
        </w:rPr>
        <w:t xml:space="preserve"> аттестации.   Решения по данным вопросам принимаются педагогическим советом школы.</w:t>
      </w:r>
    </w:p>
    <w:p w:rsidR="00BB139C" w:rsidRPr="00C542A3" w:rsidRDefault="00BB139C" w:rsidP="00C542A3">
      <w:pPr>
        <w:pStyle w:val="a6"/>
        <w:numPr>
          <w:ilvl w:val="1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Аттестация детей-инвалидов, а также обуча</w:t>
      </w:r>
      <w:r w:rsidR="00106217">
        <w:rPr>
          <w:rStyle w:val="a4"/>
          <w:i w:val="0"/>
        </w:rPr>
        <w:t>ющи</w:t>
      </w:r>
      <w:r w:rsidRPr="00C542A3">
        <w:rPr>
          <w:rStyle w:val="a4"/>
          <w:i w:val="0"/>
        </w:rPr>
        <w:t>хся на дому, проводится по текущим оценкам соответственно за четверть, полугодие или учебный год.</w:t>
      </w:r>
    </w:p>
    <w:p w:rsidR="00BB139C" w:rsidRPr="00940104" w:rsidRDefault="00BB139C" w:rsidP="00940104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spacing w:line="360" w:lineRule="auto"/>
        <w:ind w:right="245" w:firstLine="567"/>
        <w:jc w:val="both"/>
        <w:rPr>
          <w:rStyle w:val="a4"/>
          <w:i w:val="0"/>
        </w:rPr>
      </w:pPr>
    </w:p>
    <w:p w:rsidR="00BB139C" w:rsidRPr="00940104" w:rsidRDefault="00BB139C" w:rsidP="00940104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rStyle w:val="a4"/>
          <w:b/>
          <w:i w:val="0"/>
        </w:rPr>
      </w:pPr>
      <w:r w:rsidRPr="00940104">
        <w:rPr>
          <w:rStyle w:val="a4"/>
          <w:b/>
          <w:i w:val="0"/>
        </w:rPr>
        <w:t>Содержание, формы и порядок проведения т</w:t>
      </w:r>
      <w:r w:rsidR="00C542A3">
        <w:rPr>
          <w:rStyle w:val="a4"/>
          <w:b/>
          <w:i w:val="0"/>
        </w:rPr>
        <w:t>екущего контроля успеваемости уча</w:t>
      </w:r>
      <w:r w:rsidRPr="00940104">
        <w:rPr>
          <w:rStyle w:val="a4"/>
          <w:b/>
          <w:i w:val="0"/>
        </w:rPr>
        <w:t>щихся.</w:t>
      </w:r>
    </w:p>
    <w:p w:rsidR="00C542A3" w:rsidRDefault="00C542A3" w:rsidP="00C542A3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Текущий контроль успеваемости уча</w:t>
      </w:r>
      <w:r w:rsidR="00BB139C" w:rsidRPr="00C542A3">
        <w:rPr>
          <w:rStyle w:val="a4"/>
          <w:i w:val="0"/>
        </w:rPr>
        <w:t>щихся проводится в течение учебного периода (четверти, полугодия) с целью систематичес</w:t>
      </w:r>
      <w:r w:rsidRPr="00C542A3">
        <w:rPr>
          <w:rStyle w:val="a4"/>
          <w:i w:val="0"/>
        </w:rPr>
        <w:t>кого контроля уровня освоения уча</w:t>
      </w:r>
      <w:r w:rsidR="00BB139C" w:rsidRPr="00C542A3">
        <w:rPr>
          <w:rStyle w:val="a4"/>
          <w:i w:val="0"/>
        </w:rPr>
        <w:t xml:space="preserve">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="00BB139C" w:rsidRPr="00C542A3">
        <w:rPr>
          <w:rStyle w:val="a4"/>
          <w:i w:val="0"/>
        </w:rPr>
        <w:t>деятельностно-коммуникативных</w:t>
      </w:r>
      <w:proofErr w:type="spellEnd"/>
      <w:r w:rsidR="00BB139C" w:rsidRPr="00C542A3">
        <w:rPr>
          <w:rStyle w:val="a4"/>
          <w:i w:val="0"/>
        </w:rPr>
        <w:t xml:space="preserve"> умений, ценностных ориентаций.</w:t>
      </w:r>
    </w:p>
    <w:p w:rsidR="00C542A3" w:rsidRDefault="00BB139C" w:rsidP="00C542A3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Порядок, формы, периодичность, количество обязательных мероприятий при проведении т</w:t>
      </w:r>
      <w:r w:rsidR="00C542A3" w:rsidRPr="00C542A3">
        <w:rPr>
          <w:rStyle w:val="a4"/>
          <w:i w:val="0"/>
        </w:rPr>
        <w:t>екущего контроля успеваемости уча</w:t>
      </w:r>
      <w:r w:rsidRPr="00C542A3">
        <w:rPr>
          <w:rStyle w:val="a4"/>
          <w:i w:val="0"/>
        </w:rPr>
        <w:t xml:space="preserve">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C542A3" w:rsidRDefault="00BB139C" w:rsidP="00C542A3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Формы текущего контроля успевае</w:t>
      </w:r>
      <w:r w:rsidR="00C542A3">
        <w:rPr>
          <w:rStyle w:val="a4"/>
          <w:i w:val="0"/>
        </w:rPr>
        <w:t>мости - оценка устного ответа уча</w:t>
      </w:r>
      <w:r w:rsidRPr="00C542A3">
        <w:rPr>
          <w:rStyle w:val="a4"/>
          <w:i w:val="0"/>
        </w:rPr>
        <w:t xml:space="preserve">щегося, его самостоятельной, практической или лабораторной работы, тематического зачета, контрольной работы и др. Заместитель руководителя Учреждения </w:t>
      </w:r>
      <w:r w:rsidRPr="00C542A3">
        <w:rPr>
          <w:rStyle w:val="a4"/>
          <w:i w:val="0"/>
        </w:rPr>
        <w:lastRenderedPageBreak/>
        <w:t>контролируют ход текущего контроля</w:t>
      </w:r>
      <w:r w:rsidR="00C542A3">
        <w:rPr>
          <w:rStyle w:val="a4"/>
          <w:i w:val="0"/>
        </w:rPr>
        <w:t xml:space="preserve"> успеваемости уча</w:t>
      </w:r>
      <w:r w:rsidRPr="00C542A3">
        <w:rPr>
          <w:rStyle w:val="a4"/>
          <w:i w:val="0"/>
        </w:rPr>
        <w:t>щихся, при необходимости оказывают методическую помощь учителю в его проведении.</w:t>
      </w:r>
    </w:p>
    <w:p w:rsidR="00C542A3" w:rsidRDefault="00C542A3" w:rsidP="00C542A3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Текущий контроль успеваемости уча</w:t>
      </w:r>
      <w:r w:rsidR="00BB139C" w:rsidRPr="00C542A3">
        <w:rPr>
          <w:rStyle w:val="a4"/>
          <w:i w:val="0"/>
        </w:rPr>
        <w:t>щихся 1 класса в течение учебного года осуществляется качеств</w:t>
      </w:r>
      <w:r>
        <w:rPr>
          <w:rStyle w:val="a4"/>
          <w:i w:val="0"/>
        </w:rPr>
        <w:t xml:space="preserve">енно, без фиксации достижений </w:t>
      </w:r>
      <w:r w:rsidR="00106217">
        <w:rPr>
          <w:rStyle w:val="a4"/>
          <w:i w:val="0"/>
        </w:rPr>
        <w:t>уча</w:t>
      </w:r>
      <w:r w:rsidR="00BB139C" w:rsidRPr="00C542A3">
        <w:rPr>
          <w:rStyle w:val="a4"/>
          <w:i w:val="0"/>
        </w:rPr>
        <w:t>щихся в классном журнале в виде отметок по пятибалльной системе. Допускается словесная объяснительная оценка.</w:t>
      </w:r>
    </w:p>
    <w:p w:rsidR="00C542A3" w:rsidRDefault="00C542A3" w:rsidP="00C542A3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Успеваемость всех уча</w:t>
      </w:r>
      <w:r w:rsidR="00BB139C" w:rsidRPr="00C542A3">
        <w:rPr>
          <w:rStyle w:val="a4"/>
          <w:i w:val="0"/>
        </w:rPr>
        <w:t>щихся 2-11 классов Учреждения подлежит текущему контролю в виде о</w:t>
      </w:r>
      <w:r w:rsidRPr="00C542A3">
        <w:rPr>
          <w:rStyle w:val="a4"/>
          <w:i w:val="0"/>
        </w:rPr>
        <w:t xml:space="preserve">тметок по пятибалльной системе в соответствии с Положением о системе оценивания достижений </w:t>
      </w:r>
      <w:r w:rsidR="001D24FB">
        <w:rPr>
          <w:rStyle w:val="a4"/>
          <w:i w:val="0"/>
        </w:rPr>
        <w:t>учащихся МОУ СОШ №1 р.п</w:t>
      </w:r>
      <w:proofErr w:type="gramStart"/>
      <w:r w:rsidR="001D24FB">
        <w:rPr>
          <w:rStyle w:val="a4"/>
          <w:i w:val="0"/>
        </w:rPr>
        <w:t>.М</w:t>
      </w:r>
      <w:proofErr w:type="gramEnd"/>
      <w:r w:rsidR="001D24FB">
        <w:rPr>
          <w:rStyle w:val="a4"/>
          <w:i w:val="0"/>
        </w:rPr>
        <w:t>окроус, обучающихся по ФГОС НОО, ООО.</w:t>
      </w:r>
      <w:r w:rsidRPr="00C542A3">
        <w:rPr>
          <w:rStyle w:val="a4"/>
          <w:i w:val="0"/>
        </w:rPr>
        <w:t xml:space="preserve"> </w:t>
      </w:r>
    </w:p>
    <w:p w:rsidR="00C542A3" w:rsidRDefault="00C542A3" w:rsidP="00C542A3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Успеваемость уча</w:t>
      </w:r>
      <w:r w:rsidR="00BB139C" w:rsidRPr="00C542A3">
        <w:rPr>
          <w:rStyle w:val="a4"/>
          <w:i w:val="0"/>
        </w:rPr>
        <w:t>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FB6B87" w:rsidRDefault="00BB139C" w:rsidP="00FB6B87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42A3">
        <w:rPr>
          <w:rStyle w:val="a4"/>
          <w:i w:val="0"/>
        </w:rPr>
        <w:t>От текущего контро</w:t>
      </w:r>
      <w:r w:rsidR="00106217">
        <w:rPr>
          <w:rStyle w:val="a4"/>
          <w:i w:val="0"/>
        </w:rPr>
        <w:t>ля успеваемости освобождаются уча</w:t>
      </w:r>
      <w:r w:rsidRPr="00C542A3">
        <w:rPr>
          <w:rStyle w:val="a4"/>
          <w:i w:val="0"/>
        </w:rPr>
        <w:t>щиеся, получающие</w:t>
      </w:r>
      <w:r w:rsidR="00C542A3">
        <w:rPr>
          <w:rStyle w:val="a4"/>
          <w:i w:val="0"/>
        </w:rPr>
        <w:t xml:space="preserve"> образование в форме </w:t>
      </w:r>
      <w:r w:rsidRPr="00C542A3">
        <w:rPr>
          <w:rStyle w:val="a4"/>
          <w:i w:val="0"/>
        </w:rPr>
        <w:t xml:space="preserve"> семейного образования. В соответствии с ст. 17 Закона </w:t>
      </w:r>
      <w:r w:rsidR="00C542A3">
        <w:rPr>
          <w:rStyle w:val="a4"/>
          <w:i w:val="0"/>
        </w:rPr>
        <w:t>РФ №273 от 29.12.2012 г. «</w:t>
      </w:r>
      <w:r w:rsidRPr="00C542A3">
        <w:rPr>
          <w:rStyle w:val="a4"/>
          <w:i w:val="0"/>
        </w:rPr>
        <w:t>Об образовании</w:t>
      </w:r>
      <w:r w:rsidR="00C542A3">
        <w:rPr>
          <w:rStyle w:val="a4"/>
          <w:i w:val="0"/>
        </w:rPr>
        <w:t xml:space="preserve"> в Российской Федерации» </w:t>
      </w:r>
      <w:r w:rsidRPr="00C542A3">
        <w:rPr>
          <w:rStyle w:val="a4"/>
          <w:i w:val="0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</w:t>
      </w:r>
      <w:r w:rsidR="00FB6B87">
        <w:rPr>
          <w:rStyle w:val="a4"/>
          <w:i w:val="0"/>
        </w:rPr>
        <w:t>й педагогического работника с уча</w:t>
      </w:r>
      <w:r w:rsidRPr="00C542A3">
        <w:rPr>
          <w:rStyle w:val="a4"/>
          <w:i w:val="0"/>
        </w:rPr>
        <w:t xml:space="preserve">щимися и осуществляется в очной, дистанционной, </w:t>
      </w:r>
      <w:proofErr w:type="spellStart"/>
      <w:r w:rsidRPr="00C542A3">
        <w:rPr>
          <w:rStyle w:val="a4"/>
          <w:i w:val="0"/>
        </w:rPr>
        <w:t>очно-заочной</w:t>
      </w:r>
      <w:proofErr w:type="spellEnd"/>
      <w:r w:rsidRPr="00C542A3">
        <w:rPr>
          <w:rStyle w:val="a4"/>
          <w:i w:val="0"/>
        </w:rPr>
        <w:t xml:space="preserve"> или заочной форме.</w:t>
      </w:r>
    </w:p>
    <w:p w:rsidR="00602998" w:rsidRPr="00940104" w:rsidRDefault="00602998" w:rsidP="0094010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 w:firstLine="567"/>
        <w:jc w:val="both"/>
        <w:rPr>
          <w:rStyle w:val="a4"/>
          <w:i w:val="0"/>
        </w:rPr>
      </w:pPr>
    </w:p>
    <w:p w:rsidR="00BB139C" w:rsidRPr="00940104" w:rsidRDefault="00BB139C" w:rsidP="00940104">
      <w:pPr>
        <w:pStyle w:val="a6"/>
        <w:numPr>
          <w:ilvl w:val="0"/>
          <w:numId w:val="3"/>
        </w:numPr>
        <w:shd w:val="clear" w:color="auto" w:fill="FFFFFF"/>
        <w:tabs>
          <w:tab w:val="num" w:pos="960"/>
        </w:tabs>
        <w:autoSpaceDE w:val="0"/>
        <w:autoSpaceDN w:val="0"/>
        <w:adjustRightInd w:val="0"/>
        <w:spacing w:line="360" w:lineRule="auto"/>
        <w:ind w:right="245"/>
        <w:jc w:val="center"/>
        <w:rPr>
          <w:rStyle w:val="a4"/>
          <w:b/>
          <w:i w:val="0"/>
        </w:rPr>
      </w:pPr>
      <w:r w:rsidRPr="00940104">
        <w:rPr>
          <w:rStyle w:val="a4"/>
          <w:b/>
          <w:i w:val="0"/>
        </w:rPr>
        <w:t>Содержание, формы и порядок проведения  четвертной, полугодовой промежуточной аттестации.</w:t>
      </w:r>
    </w:p>
    <w:p w:rsidR="00BB139C" w:rsidRPr="00940104" w:rsidRDefault="00BB139C" w:rsidP="0094010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 w:firstLine="567"/>
        <w:jc w:val="both"/>
        <w:rPr>
          <w:rStyle w:val="a4"/>
          <w:b/>
          <w:i w:val="0"/>
        </w:rPr>
      </w:pPr>
    </w:p>
    <w:p w:rsidR="00FB6B87" w:rsidRDefault="001D24FB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Четвертная  (2-9 </w:t>
      </w:r>
      <w:proofErr w:type="spellStart"/>
      <w:r>
        <w:rPr>
          <w:rStyle w:val="a4"/>
          <w:i w:val="0"/>
        </w:rPr>
        <w:t>кл</w:t>
      </w:r>
      <w:proofErr w:type="spellEnd"/>
      <w:r>
        <w:rPr>
          <w:rStyle w:val="a4"/>
          <w:i w:val="0"/>
        </w:rPr>
        <w:t xml:space="preserve">.) </w:t>
      </w:r>
      <w:r w:rsidR="00FB6B87">
        <w:rPr>
          <w:rStyle w:val="a4"/>
          <w:i w:val="0"/>
        </w:rPr>
        <w:t xml:space="preserve"> промежуточная аттестация учащихся </w:t>
      </w:r>
      <w:r w:rsidR="00BB139C" w:rsidRPr="00FB6B87">
        <w:rPr>
          <w:rStyle w:val="a4"/>
          <w:i w:val="0"/>
        </w:rPr>
        <w:t>У</w:t>
      </w:r>
      <w:r w:rsidR="00FB6B87">
        <w:rPr>
          <w:rStyle w:val="a4"/>
          <w:i w:val="0"/>
        </w:rPr>
        <w:t xml:space="preserve">чреждения </w:t>
      </w:r>
      <w:r w:rsidR="00BB139C" w:rsidRPr="00FB6B87">
        <w:rPr>
          <w:rStyle w:val="a4"/>
          <w:i w:val="0"/>
        </w:rPr>
        <w:t xml:space="preserve"> проводится с целью </w:t>
      </w:r>
      <w:r w:rsidR="00FB6B87">
        <w:rPr>
          <w:rStyle w:val="a4"/>
          <w:i w:val="0"/>
        </w:rPr>
        <w:t>определения качества освоения уча</w:t>
      </w:r>
      <w:r w:rsidR="00BB139C" w:rsidRPr="00FB6B87">
        <w:rPr>
          <w:rStyle w:val="a4"/>
          <w:i w:val="0"/>
        </w:rPr>
        <w:t>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FB6B87" w:rsidRDefault="00FB6B87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Отметка уча</w:t>
      </w:r>
      <w:r w:rsidR="00BB139C" w:rsidRPr="00FB6B87">
        <w:rPr>
          <w:rStyle w:val="a4"/>
          <w:i w:val="0"/>
        </w:rPr>
        <w:t>щегося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FB6B87" w:rsidRDefault="00BB139C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t>Отметка выставляется при наличии 3-х и более текущих отметок за</w:t>
      </w:r>
      <w:r w:rsidR="00B43619" w:rsidRPr="00FB6B87">
        <w:rPr>
          <w:rStyle w:val="a4"/>
          <w:i w:val="0"/>
        </w:rPr>
        <w:t xml:space="preserve"> </w:t>
      </w:r>
      <w:r w:rsidRPr="00FB6B87">
        <w:rPr>
          <w:rStyle w:val="a4"/>
          <w:i w:val="0"/>
        </w:rPr>
        <w:t xml:space="preserve">соответствующий период. </w:t>
      </w:r>
    </w:p>
    <w:p w:rsidR="00FB6B87" w:rsidRDefault="00BB139C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lastRenderedPageBreak/>
        <w:t>В первом классе в течение первого полугодия контрольные диагностические работы не проводятся.</w:t>
      </w:r>
    </w:p>
    <w:p w:rsidR="00FB6B87" w:rsidRDefault="00BB139C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t>Классные руководители доводят до сведения родителей (законных представителей)  сведения о результатах четвертной, полугодовой аттестации, путём в</w:t>
      </w:r>
      <w:r w:rsidR="00FB6B87" w:rsidRPr="00FB6B87">
        <w:rPr>
          <w:rStyle w:val="a4"/>
          <w:i w:val="0"/>
        </w:rPr>
        <w:t>ыставления отметок в дневники уча</w:t>
      </w:r>
      <w:r w:rsidRPr="00FB6B87">
        <w:rPr>
          <w:rStyle w:val="a4"/>
          <w:i w:val="0"/>
        </w:rPr>
        <w:t xml:space="preserve">щихся, в том, числе и электронный дневник. В случае неудовлетворительных результатов аттестации – в письменной форме </w:t>
      </w:r>
      <w:r w:rsidR="00FB6B87" w:rsidRPr="00FB6B87">
        <w:rPr>
          <w:rStyle w:val="a4"/>
          <w:i w:val="0"/>
        </w:rPr>
        <w:t>под роспись родителей (законных</w:t>
      </w:r>
      <w:r w:rsidRPr="00FB6B87">
        <w:rPr>
          <w:rStyle w:val="a4"/>
          <w:i w:val="0"/>
        </w:rPr>
        <w:t xml:space="preserve"> представителей</w:t>
      </w:r>
      <w:r w:rsidR="00FB6B87" w:rsidRPr="00FB6B87">
        <w:rPr>
          <w:rStyle w:val="a4"/>
          <w:i w:val="0"/>
        </w:rPr>
        <w:t>)  уча</w:t>
      </w:r>
      <w:r w:rsidRPr="00FB6B87">
        <w:rPr>
          <w:rStyle w:val="a4"/>
          <w:i w:val="0"/>
        </w:rPr>
        <w:t>щихся с указанием даты ознакомления.</w:t>
      </w:r>
    </w:p>
    <w:p w:rsidR="00FB6B87" w:rsidRPr="00FB6B87" w:rsidRDefault="00BB139C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940104">
        <w:t>Ф</w:t>
      </w:r>
      <w:r w:rsidRPr="00FB6B87">
        <w:rPr>
          <w:rStyle w:val="a4"/>
          <w:i w:val="0"/>
        </w:rPr>
        <w:t xml:space="preserve">ормы и порядок проведения  четвертной, полугодовой промежуточной аттестации учащихся, получающих образование в форме семейного образования, </w:t>
      </w:r>
      <w:r w:rsidR="00FB6B87">
        <w:rPr>
          <w:rStyle w:val="a4"/>
          <w:i w:val="0"/>
        </w:rPr>
        <w:t xml:space="preserve">самообразования, </w:t>
      </w:r>
      <w:r w:rsidRPr="00FB6B87">
        <w:rPr>
          <w:rStyle w:val="a4"/>
          <w:i w:val="0"/>
        </w:rPr>
        <w:t xml:space="preserve">по </w:t>
      </w:r>
      <w:r w:rsidR="00FB6B87">
        <w:rPr>
          <w:rStyle w:val="a4"/>
          <w:i w:val="0"/>
        </w:rPr>
        <w:t xml:space="preserve">индивидуальному учебному плану </w:t>
      </w:r>
      <w:r w:rsidRPr="00FB6B87">
        <w:rPr>
          <w:rStyle w:val="a4"/>
          <w:i w:val="0"/>
        </w:rPr>
        <w:t>определяются настоящим положением.</w:t>
      </w:r>
      <w:r w:rsidRPr="00FB6B87">
        <w:rPr>
          <w:rStyle w:val="a4"/>
          <w:b/>
          <w:i w:val="0"/>
        </w:rPr>
        <w:t xml:space="preserve"> </w:t>
      </w:r>
    </w:p>
    <w:p w:rsidR="00FB6B87" w:rsidRDefault="00BB139C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t>Четвертная</w:t>
      </w:r>
      <w:r w:rsidR="001D24FB">
        <w:rPr>
          <w:rStyle w:val="a4"/>
          <w:i w:val="0"/>
        </w:rPr>
        <w:t xml:space="preserve">  (2-9 </w:t>
      </w:r>
      <w:proofErr w:type="spellStart"/>
      <w:r w:rsidR="001D24FB">
        <w:rPr>
          <w:rStyle w:val="a4"/>
          <w:i w:val="0"/>
        </w:rPr>
        <w:t>кл</w:t>
      </w:r>
      <w:proofErr w:type="spellEnd"/>
      <w:r w:rsidR="001D24FB">
        <w:rPr>
          <w:rStyle w:val="a4"/>
          <w:i w:val="0"/>
        </w:rPr>
        <w:t>.)</w:t>
      </w:r>
      <w:r w:rsidR="00FB6B87">
        <w:rPr>
          <w:rStyle w:val="a4"/>
          <w:i w:val="0"/>
        </w:rPr>
        <w:t xml:space="preserve">  промежуточная аттестация уча</w:t>
      </w:r>
      <w:r w:rsidRPr="00FB6B87">
        <w:rPr>
          <w:rStyle w:val="a4"/>
          <w:i w:val="0"/>
        </w:rPr>
        <w:t>щихся в форме семейног</w:t>
      </w:r>
      <w:r w:rsidR="00FB6B87">
        <w:rPr>
          <w:rStyle w:val="a4"/>
          <w:i w:val="0"/>
        </w:rPr>
        <w:t xml:space="preserve">о образования, самообразования проводится </w:t>
      </w:r>
      <w:r w:rsidRPr="00FB6B87">
        <w:rPr>
          <w:rStyle w:val="a4"/>
          <w:i w:val="0"/>
        </w:rPr>
        <w:t xml:space="preserve">с целью </w:t>
      </w:r>
      <w:r w:rsidR="00FB6B87">
        <w:rPr>
          <w:rStyle w:val="a4"/>
          <w:i w:val="0"/>
        </w:rPr>
        <w:t>определения качества освоения уча</w:t>
      </w:r>
      <w:r w:rsidRPr="00FB6B87">
        <w:rPr>
          <w:rStyle w:val="a4"/>
          <w:i w:val="0"/>
        </w:rPr>
        <w:t>щимися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FB6B87" w:rsidRDefault="00FB6B87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Отметка уча</w:t>
      </w:r>
      <w:r w:rsidR="00BB139C" w:rsidRPr="00FB6B87">
        <w:rPr>
          <w:rStyle w:val="a4"/>
          <w:i w:val="0"/>
        </w:rPr>
        <w:t>щегося</w:t>
      </w:r>
      <w:r w:rsidR="00843847" w:rsidRPr="00FB6B87">
        <w:rPr>
          <w:rStyle w:val="a4"/>
          <w:i w:val="0"/>
        </w:rPr>
        <w:t>,</w:t>
      </w:r>
      <w:r w:rsidR="00BB139C" w:rsidRPr="00FB6B87">
        <w:rPr>
          <w:rStyle w:val="a4"/>
          <w:i w:val="0"/>
        </w:rPr>
        <w:t xml:space="preserve"> </w:t>
      </w:r>
      <w:r w:rsidR="00843847" w:rsidRPr="00FB6B87">
        <w:rPr>
          <w:rStyle w:val="a4"/>
          <w:i w:val="0"/>
        </w:rPr>
        <w:t xml:space="preserve">получающего образование в форме семейного образования, по индивидуальному учебному плану, в том числе проходящего обучение в форме самообразования, </w:t>
      </w:r>
      <w:r w:rsidR="00BB139C" w:rsidRPr="00FB6B87">
        <w:rPr>
          <w:rStyle w:val="a4"/>
          <w:i w:val="0"/>
        </w:rPr>
        <w:t>за четверть, полугодие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</w:t>
      </w:r>
      <w:r w:rsidR="00843847" w:rsidRPr="00FB6B87">
        <w:rPr>
          <w:rStyle w:val="a4"/>
          <w:i w:val="0"/>
        </w:rPr>
        <w:t>, к которому закреплён учащийся</w:t>
      </w:r>
      <w:r w:rsidR="00BB139C" w:rsidRPr="00FB6B87">
        <w:rPr>
          <w:rStyle w:val="a4"/>
          <w:i w:val="0"/>
        </w:rPr>
        <w:t>.</w:t>
      </w:r>
    </w:p>
    <w:p w:rsidR="00FB6B87" w:rsidRDefault="00FB6B87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Учреждение </w:t>
      </w:r>
      <w:r w:rsidR="00BB139C" w:rsidRPr="00FB6B87">
        <w:rPr>
          <w:rStyle w:val="a4"/>
          <w:i w:val="0"/>
        </w:rPr>
        <w:t xml:space="preserve"> обеспечивает учащихся</w:t>
      </w:r>
      <w:r>
        <w:rPr>
          <w:rStyle w:val="a4"/>
          <w:i w:val="0"/>
        </w:rPr>
        <w:t xml:space="preserve">, </w:t>
      </w:r>
      <w:r w:rsidR="00BB139C" w:rsidRPr="00FB6B87">
        <w:rPr>
          <w:rStyle w:val="a4"/>
          <w:i w:val="0"/>
        </w:rPr>
        <w:t xml:space="preserve"> получающих образование в форме семейного образования, по индивидуальному учебному плану,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FB6B87" w:rsidRDefault="00FB6B87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Учреждение </w:t>
      </w:r>
      <w:r w:rsidR="00BB139C" w:rsidRPr="00FB6B87">
        <w:rPr>
          <w:rStyle w:val="a4"/>
          <w:i w:val="0"/>
        </w:rPr>
        <w:t xml:space="preserve"> разрабатывает график прохождения промежуточной аттестации и обеспечивает учащихся</w:t>
      </w:r>
      <w:r>
        <w:rPr>
          <w:rStyle w:val="a4"/>
          <w:i w:val="0"/>
        </w:rPr>
        <w:t xml:space="preserve">, </w:t>
      </w:r>
      <w:r w:rsidR="00BB139C" w:rsidRPr="00FB6B87">
        <w:rPr>
          <w:rStyle w:val="a4"/>
          <w:i w:val="0"/>
        </w:rPr>
        <w:t xml:space="preserve"> получающих образование в форме семейного образования, по индивидуальному учебному плану, обучение в форме самообразования информацией о форме, дате, времени, месте проведения промежуточной аттестации не</w:t>
      </w:r>
      <w:r>
        <w:rPr>
          <w:rStyle w:val="a4"/>
          <w:i w:val="0"/>
        </w:rPr>
        <w:t xml:space="preserve"> </w:t>
      </w:r>
      <w:r w:rsidR="00BB139C" w:rsidRPr="00FB6B87">
        <w:rPr>
          <w:rStyle w:val="a4"/>
          <w:i w:val="0"/>
        </w:rPr>
        <w:t>позднее 14 календарных дней до её начала.</w:t>
      </w:r>
    </w:p>
    <w:p w:rsidR="00FB6B87" w:rsidRDefault="00BB139C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t>Классные руков</w:t>
      </w:r>
      <w:r w:rsidR="00FB6B87">
        <w:rPr>
          <w:rStyle w:val="a4"/>
          <w:i w:val="0"/>
        </w:rPr>
        <w:t>одители, к которым закреплены уча</w:t>
      </w:r>
      <w:r w:rsidRPr="00FB6B87">
        <w:rPr>
          <w:rStyle w:val="a4"/>
          <w:i w:val="0"/>
        </w:rPr>
        <w:t xml:space="preserve">щиеся, получающие образование в форме семейного образования, по индивидуальному учебному плану, обучение в форме самообразования, доводят до сведения родителей (законных представителей)  сведения о результатах четвертной, полугодовой </w:t>
      </w:r>
      <w:r w:rsidRPr="00FB6B87">
        <w:rPr>
          <w:rStyle w:val="a4"/>
          <w:i w:val="0"/>
        </w:rPr>
        <w:lastRenderedPageBreak/>
        <w:t>аттестации, путём в</w:t>
      </w:r>
      <w:r w:rsidR="00FB6B87">
        <w:rPr>
          <w:rStyle w:val="a4"/>
          <w:i w:val="0"/>
        </w:rPr>
        <w:t xml:space="preserve">ыставления отметок в дневники </w:t>
      </w:r>
      <w:r w:rsidR="00106217">
        <w:rPr>
          <w:rStyle w:val="a4"/>
          <w:i w:val="0"/>
        </w:rPr>
        <w:t>уча</w:t>
      </w:r>
      <w:r w:rsidRPr="00FB6B87">
        <w:rPr>
          <w:rStyle w:val="a4"/>
          <w:i w:val="0"/>
        </w:rPr>
        <w:t xml:space="preserve">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</w:t>
      </w:r>
    </w:p>
    <w:p w:rsidR="00FB6B87" w:rsidRDefault="00FB6B87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Уча</w:t>
      </w:r>
      <w:r w:rsidR="00BB139C" w:rsidRPr="00FB6B87">
        <w:rPr>
          <w:rStyle w:val="a4"/>
          <w:i w:val="0"/>
        </w:rPr>
        <w:t>щиеся, получающие образование в форме семейного образования, по индивидуальному учебному плану, обучение в форме самообразования имеет право сдать пропущенную промежуточную аттестацию</w:t>
      </w:r>
      <w:r>
        <w:rPr>
          <w:rStyle w:val="a4"/>
          <w:i w:val="0"/>
        </w:rPr>
        <w:t xml:space="preserve">, </w:t>
      </w:r>
      <w:r w:rsidR="00BB139C" w:rsidRPr="00FB6B87">
        <w:rPr>
          <w:rStyle w:val="a4"/>
          <w:i w:val="0"/>
        </w:rPr>
        <w:t xml:space="preserve"> пройти повторно четвертную, полугодовую   аттестацию. В этом случае роди</w:t>
      </w:r>
      <w:r>
        <w:rPr>
          <w:rStyle w:val="a4"/>
          <w:i w:val="0"/>
        </w:rPr>
        <w:t>тели (законные представители) уча</w:t>
      </w:r>
      <w:r w:rsidR="00BB139C" w:rsidRPr="00FB6B87">
        <w:rPr>
          <w:rStyle w:val="a4"/>
          <w:i w:val="0"/>
        </w:rPr>
        <w:t>щихся в письменной форме информируют администрацию школы о  желании пройти четвертную, полугодовую   аттестацию  не позднее, чем за неделю до желаемой даты. Заместитель директора</w:t>
      </w:r>
      <w:r>
        <w:rPr>
          <w:rStyle w:val="a4"/>
          <w:i w:val="0"/>
        </w:rPr>
        <w:t xml:space="preserve"> по УВР</w:t>
      </w:r>
      <w:r w:rsidR="00BB139C" w:rsidRPr="00FB6B87">
        <w:rPr>
          <w:rStyle w:val="a4"/>
          <w:i w:val="0"/>
        </w:rPr>
        <w:t xml:space="preserve"> составляет график промежуточной аттестации. Результаты промежуточной аттестации по предмету (предметам) выставляются в классный журнал, и</w:t>
      </w:r>
      <w:r>
        <w:rPr>
          <w:rStyle w:val="a4"/>
          <w:i w:val="0"/>
        </w:rPr>
        <w:t xml:space="preserve"> проводится аттестация данных уча</w:t>
      </w:r>
      <w:r w:rsidR="00BB139C" w:rsidRPr="00FB6B87">
        <w:rPr>
          <w:rStyle w:val="a4"/>
          <w:i w:val="0"/>
        </w:rPr>
        <w:t>щихся.</w:t>
      </w:r>
    </w:p>
    <w:p w:rsidR="00BB139C" w:rsidRPr="00FB6B87" w:rsidRDefault="00FB6B87" w:rsidP="00FB6B87">
      <w:pPr>
        <w:pStyle w:val="a6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На уча</w:t>
      </w:r>
      <w:r w:rsidR="00BB139C" w:rsidRPr="00FB6B87">
        <w:rPr>
          <w:rStyle w:val="a4"/>
          <w:i w:val="0"/>
        </w:rPr>
        <w:t xml:space="preserve">щихся, получающих образование в форме семейного образования, по индивидуальному учебному плану,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</w:t>
      </w:r>
      <w:r>
        <w:rPr>
          <w:rStyle w:val="a4"/>
          <w:i w:val="0"/>
        </w:rPr>
        <w:t xml:space="preserve">порядок перевода </w:t>
      </w:r>
      <w:r w:rsidR="00106217">
        <w:rPr>
          <w:rStyle w:val="a4"/>
          <w:i w:val="0"/>
        </w:rPr>
        <w:t>уча</w:t>
      </w:r>
      <w:r w:rsidR="00BB139C" w:rsidRPr="00FB6B87">
        <w:rPr>
          <w:rStyle w:val="a4"/>
          <w:i w:val="0"/>
        </w:rPr>
        <w:t>щихся  в следующий класс, права и обязанности участников процесса  промежуточной аттестации.</w:t>
      </w:r>
    </w:p>
    <w:p w:rsidR="00BB139C" w:rsidRPr="00940104" w:rsidRDefault="00BB139C" w:rsidP="0094010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 w:firstLine="567"/>
        <w:jc w:val="both"/>
        <w:rPr>
          <w:rStyle w:val="a4"/>
          <w:i w:val="0"/>
        </w:rPr>
      </w:pPr>
    </w:p>
    <w:p w:rsidR="00B43619" w:rsidRPr="00FB6B87" w:rsidRDefault="00BB139C" w:rsidP="00FB6B87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rStyle w:val="a4"/>
          <w:b/>
          <w:i w:val="0"/>
        </w:rPr>
      </w:pPr>
      <w:r w:rsidRPr="00FB6B87">
        <w:rPr>
          <w:rStyle w:val="a4"/>
          <w:b/>
          <w:i w:val="0"/>
        </w:rPr>
        <w:t xml:space="preserve">Содержание, формы и порядок проведения годовой </w:t>
      </w:r>
    </w:p>
    <w:p w:rsidR="00BB139C" w:rsidRPr="00940104" w:rsidRDefault="00BB139C" w:rsidP="00940104">
      <w:pPr>
        <w:pStyle w:val="a6"/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480" w:right="245"/>
        <w:jc w:val="center"/>
        <w:rPr>
          <w:rStyle w:val="a4"/>
          <w:b/>
          <w:i w:val="0"/>
        </w:rPr>
      </w:pPr>
      <w:r w:rsidRPr="00940104">
        <w:rPr>
          <w:rStyle w:val="a4"/>
          <w:b/>
          <w:i w:val="0"/>
        </w:rPr>
        <w:t>промежуточной аттестации.</w:t>
      </w:r>
    </w:p>
    <w:p w:rsidR="00FB6B87" w:rsidRDefault="00BB139C" w:rsidP="00FB6B87">
      <w:pPr>
        <w:pStyle w:val="a6"/>
        <w:numPr>
          <w:ilvl w:val="1"/>
          <w:numId w:val="3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t>Годовую промежуточную аттестац</w:t>
      </w:r>
      <w:r w:rsidR="001D24FB">
        <w:rPr>
          <w:rStyle w:val="a4"/>
          <w:i w:val="0"/>
        </w:rPr>
        <w:t>ию проходят все учащиеся 2-9</w:t>
      </w:r>
      <w:r w:rsidR="00FB6B87">
        <w:rPr>
          <w:rStyle w:val="a4"/>
          <w:i w:val="0"/>
        </w:rPr>
        <w:t xml:space="preserve"> </w:t>
      </w:r>
      <w:r w:rsidRPr="00FB6B87">
        <w:rPr>
          <w:rStyle w:val="a4"/>
          <w:i w:val="0"/>
        </w:rPr>
        <w:t>клас</w:t>
      </w:r>
      <w:r w:rsidR="00FB6B87">
        <w:rPr>
          <w:rStyle w:val="a4"/>
          <w:i w:val="0"/>
        </w:rPr>
        <w:t>сов. Промежуточная аттестация уча</w:t>
      </w:r>
      <w:r w:rsidRPr="00FB6B87">
        <w:rPr>
          <w:rStyle w:val="a4"/>
          <w:i w:val="0"/>
        </w:rPr>
        <w:t>щихся за год может проводиться письменно, устно, в других формах.</w:t>
      </w:r>
    </w:p>
    <w:p w:rsidR="00FB6B87" w:rsidRDefault="00BB139C" w:rsidP="00FB6B87">
      <w:pPr>
        <w:pStyle w:val="a6"/>
        <w:numPr>
          <w:ilvl w:val="1"/>
          <w:numId w:val="3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t xml:space="preserve">Решением педагогического совета школы устанавливаются форма, порядок проведения, периодичность </w:t>
      </w:r>
      <w:r w:rsidR="00FB6B87">
        <w:rPr>
          <w:rStyle w:val="a4"/>
          <w:i w:val="0"/>
        </w:rPr>
        <w:t xml:space="preserve">промежуточной аттестации </w:t>
      </w:r>
      <w:r w:rsidR="00106217">
        <w:rPr>
          <w:rStyle w:val="a4"/>
          <w:i w:val="0"/>
        </w:rPr>
        <w:t>уча</w:t>
      </w:r>
      <w:r w:rsidRPr="00FB6B87">
        <w:rPr>
          <w:rStyle w:val="a4"/>
          <w:i w:val="0"/>
        </w:rPr>
        <w:t xml:space="preserve">щихся за год не позднее 3-х месяцев до проведения годовой промежуточной аттестации. Данное решение утверждается приказом руководителя </w:t>
      </w:r>
      <w:r w:rsidR="00FB6B87">
        <w:rPr>
          <w:rStyle w:val="a4"/>
          <w:i w:val="0"/>
        </w:rPr>
        <w:t xml:space="preserve">Учреждения </w:t>
      </w:r>
      <w:r w:rsidRPr="00FB6B87">
        <w:rPr>
          <w:rStyle w:val="a4"/>
          <w:i w:val="0"/>
        </w:rPr>
        <w:t xml:space="preserve"> и в 3-х </w:t>
      </w:r>
      <w:proofErr w:type="spellStart"/>
      <w:r w:rsidRPr="00FB6B87">
        <w:rPr>
          <w:rStyle w:val="a4"/>
          <w:i w:val="0"/>
        </w:rPr>
        <w:t>дневный</w:t>
      </w:r>
      <w:proofErr w:type="spellEnd"/>
      <w:r w:rsidRPr="00FB6B87">
        <w:rPr>
          <w:rStyle w:val="a4"/>
          <w:i w:val="0"/>
        </w:rPr>
        <w:t xml:space="preserve"> срок доводится до сведения всех участников образов</w:t>
      </w:r>
      <w:r w:rsidR="00FB6B87">
        <w:rPr>
          <w:rStyle w:val="a4"/>
          <w:i w:val="0"/>
        </w:rPr>
        <w:t>ательного процесса: учителей, уча</w:t>
      </w:r>
      <w:r w:rsidRPr="00FB6B87">
        <w:rPr>
          <w:rStyle w:val="a4"/>
          <w:i w:val="0"/>
        </w:rPr>
        <w:t xml:space="preserve">щихся и их родителей (законных представителей). </w:t>
      </w:r>
    </w:p>
    <w:p w:rsidR="00BB139C" w:rsidRPr="00FB6B87" w:rsidRDefault="00BB139C" w:rsidP="00FB6B87">
      <w:pPr>
        <w:pStyle w:val="a6"/>
        <w:numPr>
          <w:ilvl w:val="1"/>
          <w:numId w:val="3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FB6B87">
        <w:rPr>
          <w:rStyle w:val="a4"/>
          <w:i w:val="0"/>
        </w:rPr>
        <w:t>При отсутствии решения педагогического сов</w:t>
      </w:r>
      <w:r w:rsidR="00FB6B87">
        <w:rPr>
          <w:rStyle w:val="a4"/>
          <w:i w:val="0"/>
        </w:rPr>
        <w:t>ета и соответствующего п</w:t>
      </w:r>
      <w:r w:rsidRPr="00FB6B87">
        <w:rPr>
          <w:rStyle w:val="a4"/>
          <w:i w:val="0"/>
        </w:rPr>
        <w:t xml:space="preserve">риказа, о которых </w:t>
      </w:r>
      <w:r w:rsidR="00FB6B87">
        <w:rPr>
          <w:rStyle w:val="a4"/>
          <w:i w:val="0"/>
        </w:rPr>
        <w:t>речь идёт в п. 4.2. настоящего П</w:t>
      </w:r>
      <w:r w:rsidRPr="00FB6B87">
        <w:rPr>
          <w:rStyle w:val="a4"/>
          <w:i w:val="0"/>
        </w:rPr>
        <w:t>оложения,  годовые отметки выставляются на основе четвертных и полугодовых отметок.</w:t>
      </w:r>
    </w:p>
    <w:p w:rsidR="00C56F9C" w:rsidRDefault="00C56F9C" w:rsidP="00C56F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left="480" w:right="245" w:firstLine="87"/>
        <w:jc w:val="both"/>
        <w:rPr>
          <w:rStyle w:val="a4"/>
          <w:i w:val="0"/>
        </w:rPr>
      </w:pPr>
      <w:r>
        <w:rPr>
          <w:rStyle w:val="a4"/>
          <w:i w:val="0"/>
        </w:rPr>
        <w:lastRenderedPageBreak/>
        <w:t xml:space="preserve"> Годовая аттестация уча</w:t>
      </w:r>
      <w:r w:rsidR="001D24FB">
        <w:rPr>
          <w:rStyle w:val="a4"/>
          <w:i w:val="0"/>
        </w:rPr>
        <w:t xml:space="preserve">щихся 2 – 8 </w:t>
      </w:r>
      <w:r w:rsidR="00BB139C" w:rsidRPr="00940104">
        <w:rPr>
          <w:rStyle w:val="a4"/>
          <w:i w:val="0"/>
        </w:rPr>
        <w:t xml:space="preserve"> кла</w:t>
      </w:r>
      <w:r>
        <w:rPr>
          <w:rStyle w:val="a4"/>
          <w:i w:val="0"/>
        </w:rPr>
        <w:t xml:space="preserve">ссов осуществляется по оценкам, </w:t>
      </w:r>
      <w:r w:rsidR="00BB139C" w:rsidRPr="00940104">
        <w:rPr>
          <w:rStyle w:val="a4"/>
          <w:i w:val="0"/>
        </w:rPr>
        <w:t>полученным в течение учебного года, как округлённое по законам математики до целого числа среднее арифметическо</w:t>
      </w:r>
      <w:r>
        <w:rPr>
          <w:rStyle w:val="a4"/>
          <w:i w:val="0"/>
        </w:rPr>
        <w:t>е текущих отметок, полученных уча</w:t>
      </w:r>
      <w:r w:rsidR="00BB139C" w:rsidRPr="00940104">
        <w:rPr>
          <w:rStyle w:val="a4"/>
          <w:i w:val="0"/>
        </w:rPr>
        <w:t>щимся в период учебного года по данному предмету.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Формами проведения годовой пис</w:t>
      </w:r>
      <w:r w:rsidR="001D24FB">
        <w:rPr>
          <w:rStyle w:val="a4"/>
          <w:i w:val="0"/>
        </w:rPr>
        <w:t>ьменной аттестации во 2-9</w:t>
      </w:r>
      <w:r w:rsidRPr="00C56F9C">
        <w:rPr>
          <w:rStyle w:val="a4"/>
          <w:i w:val="0"/>
        </w:rPr>
        <w:t xml:space="preserve"> классах</w:t>
      </w:r>
      <w:r w:rsidR="00C56F9C">
        <w:rPr>
          <w:rStyle w:val="a4"/>
          <w:i w:val="0"/>
        </w:rPr>
        <w:t xml:space="preserve"> </w:t>
      </w:r>
      <w:r w:rsidRPr="00C56F9C">
        <w:rPr>
          <w:rStyle w:val="a4"/>
          <w:i w:val="0"/>
        </w:rPr>
        <w:t>являются: контрольная работа, диктант, изложение с разработкой плана его содержания, тест и др.</w:t>
      </w:r>
    </w:p>
    <w:p w:rsidR="00171FE4" w:rsidRDefault="00171FE4" w:rsidP="00171FE4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708" w:right="245"/>
        <w:jc w:val="both"/>
        <w:rPr>
          <w:rStyle w:val="a4"/>
          <w:i w:val="0"/>
        </w:rPr>
      </w:pPr>
      <w:r>
        <w:rPr>
          <w:rStyle w:val="a4"/>
          <w:i w:val="0"/>
        </w:rPr>
        <w:t>Формами проведения годовой итоговой аттестации в 4-х классах являются диагностические работы по учебным предметам: «Математика», «Русский язык», «Окружающий мир», «Литературное чтение» в рамках мониторинга исследований качества  начального общего  образования на основании приказа Министерства образования Саратовской области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 xml:space="preserve">К  устным  формам  годовой  аттестации  относятся:   проверка техники чтения, защита </w:t>
      </w:r>
      <w:r w:rsidR="00C56F9C">
        <w:rPr>
          <w:rStyle w:val="a4"/>
          <w:i w:val="0"/>
        </w:rPr>
        <w:t>проекта</w:t>
      </w:r>
      <w:r w:rsidRPr="00C56F9C">
        <w:rPr>
          <w:rStyle w:val="a4"/>
          <w:i w:val="0"/>
        </w:rPr>
        <w:t xml:space="preserve">, зачет, </w:t>
      </w:r>
      <w:r w:rsidR="00C56F9C">
        <w:rPr>
          <w:rStyle w:val="a4"/>
          <w:i w:val="0"/>
        </w:rPr>
        <w:t xml:space="preserve">экзамен, сдача нормативов по физической культуре </w:t>
      </w:r>
      <w:r w:rsidRPr="00C56F9C">
        <w:rPr>
          <w:rStyle w:val="a4"/>
          <w:i w:val="0"/>
        </w:rPr>
        <w:t>и другие.</w:t>
      </w:r>
    </w:p>
    <w:p w:rsidR="003D2D36" w:rsidRDefault="003D2D36" w:rsidP="003D2D36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708" w:right="245"/>
        <w:jc w:val="both"/>
        <w:rPr>
          <w:rStyle w:val="a4"/>
          <w:i w:val="0"/>
        </w:rPr>
      </w:pPr>
      <w:r>
        <w:rPr>
          <w:rStyle w:val="a4"/>
          <w:i w:val="0"/>
        </w:rPr>
        <w:t>При проведении годовой промежуточной аттестации в форме защиты проекта, учащиеся сами выбирают как тему проекта, так и руководителя проекта. Тема проекта должна быть утверждена директором школы. План реализации проекта   разрабатывается учащимся совместно с руководителем проекта. Защита осуществляется в процессе деятельности специально организованной комиссии Учреждения или на школьной конференции. Результаты выполнения проекта оцениваются по итогам рассмотрения комиссией представленного продукта с краткой  пояснительной запиской,  презентации учащегося и отзыва руководителя.</w:t>
      </w:r>
    </w:p>
    <w:p w:rsidR="00BB139C" w:rsidRP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Требования ко времени проведения годовой аттестации:</w:t>
      </w:r>
    </w:p>
    <w:p w:rsidR="00C56F9C" w:rsidRDefault="00BB139C" w:rsidP="00C56F9C">
      <w:pPr>
        <w:pStyle w:val="a6"/>
        <w:numPr>
          <w:ilvl w:val="0"/>
          <w:numId w:val="20"/>
        </w:numPr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Все формы аттестации проводятся во время уче</w:t>
      </w:r>
      <w:r w:rsidR="00843847" w:rsidRPr="00C56F9C">
        <w:rPr>
          <w:rStyle w:val="a4"/>
          <w:i w:val="0"/>
        </w:rPr>
        <w:t>бных занятий: в рамках учебного</w:t>
      </w:r>
      <w:r w:rsidR="00C56F9C">
        <w:rPr>
          <w:rStyle w:val="a4"/>
          <w:i w:val="0"/>
        </w:rPr>
        <w:t xml:space="preserve"> </w:t>
      </w:r>
      <w:r w:rsidRPr="00C56F9C">
        <w:rPr>
          <w:rStyle w:val="a4"/>
          <w:i w:val="0"/>
        </w:rPr>
        <w:t xml:space="preserve">расписания. </w:t>
      </w:r>
    </w:p>
    <w:p w:rsidR="00BB139C" w:rsidRPr="00C56F9C" w:rsidRDefault="00BB139C" w:rsidP="00C56F9C">
      <w:pPr>
        <w:pStyle w:val="a6"/>
        <w:numPr>
          <w:ilvl w:val="0"/>
          <w:numId w:val="20"/>
        </w:numPr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 xml:space="preserve">Продолжительность контрольного мероприятия не должна превышать времени отведенного на 1 - 2 урока. </w:t>
      </w:r>
    </w:p>
    <w:p w:rsidR="00BB139C" w:rsidRPr="00C56F9C" w:rsidRDefault="00BB139C" w:rsidP="00C56F9C">
      <w:pPr>
        <w:pStyle w:val="a6"/>
        <w:numPr>
          <w:ilvl w:val="0"/>
          <w:numId w:val="20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В соответствии с периодом врабатываемости в учебный процесс и шкалой трудности отдельных предметов, а также возрастными норм</w:t>
      </w:r>
      <w:r w:rsidR="00C56F9C">
        <w:rPr>
          <w:rStyle w:val="a4"/>
          <w:i w:val="0"/>
        </w:rPr>
        <w:t>ами физиологического развития уча</w:t>
      </w:r>
      <w:r w:rsidRPr="00C56F9C">
        <w:rPr>
          <w:rStyle w:val="a4"/>
          <w:i w:val="0"/>
        </w:rPr>
        <w:t>щихся,  контрольное  мероприятие  проводится не ранее 2-го урока и не позднее 4-го</w:t>
      </w:r>
      <w:r w:rsidR="00843847" w:rsidRPr="00C56F9C">
        <w:rPr>
          <w:rStyle w:val="a4"/>
          <w:i w:val="0"/>
        </w:rPr>
        <w:t xml:space="preserve"> урока во вторник, среду, четверг.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Требования к материалам для проведения годовой аттестации:</w:t>
      </w:r>
    </w:p>
    <w:p w:rsidR="00BB139C" w:rsidRPr="00C56F9C" w:rsidRDefault="00BB139C" w:rsidP="00C56F9C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lastRenderedPageBreak/>
        <w:t xml:space="preserve">Материалы для проведения годовой аттестации готовятся педагогическими работниками. </w:t>
      </w:r>
    </w:p>
    <w:p w:rsidR="00BB139C" w:rsidRPr="00C56F9C" w:rsidRDefault="001D24FB" w:rsidP="00C56F9C">
      <w:pPr>
        <w:pStyle w:val="a6"/>
        <w:numPr>
          <w:ilvl w:val="0"/>
          <w:numId w:val="21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Содержание письменных работ </w:t>
      </w:r>
      <w:r w:rsidR="00BB139C" w:rsidRPr="00C56F9C">
        <w:rPr>
          <w:rStyle w:val="a4"/>
          <w:i w:val="0"/>
        </w:rPr>
        <w:t xml:space="preserve">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От годовой промежуточной аттестации на основании справок из</w:t>
      </w:r>
      <w:r w:rsidR="00C56F9C">
        <w:rPr>
          <w:rStyle w:val="a4"/>
          <w:i w:val="0"/>
        </w:rPr>
        <w:t xml:space="preserve"> </w:t>
      </w:r>
      <w:r w:rsidRPr="00C56F9C">
        <w:rPr>
          <w:rStyle w:val="a4"/>
          <w:i w:val="0"/>
        </w:rPr>
        <w:t>медицинских учреждений освобожда</w:t>
      </w:r>
      <w:r w:rsidR="00106217">
        <w:rPr>
          <w:rStyle w:val="a4"/>
          <w:i w:val="0"/>
        </w:rPr>
        <w:t>ются дети-инвалиды, а также уча</w:t>
      </w:r>
      <w:r w:rsidRPr="00C56F9C">
        <w:rPr>
          <w:rStyle w:val="a4"/>
          <w:i w:val="0"/>
        </w:rPr>
        <w:t>щиеся индивидуально на дому при условии, что они успевают по всем предметам.</w:t>
      </w:r>
    </w:p>
    <w:p w:rsidR="00BB139C" w:rsidRP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На основании решения педагогического совета школы могут быть осво</w:t>
      </w:r>
      <w:r w:rsidR="00C56F9C">
        <w:rPr>
          <w:rStyle w:val="a4"/>
          <w:i w:val="0"/>
        </w:rPr>
        <w:t>бождены от годовой аттестации уча</w:t>
      </w:r>
      <w:r w:rsidRPr="00C56F9C">
        <w:rPr>
          <w:rStyle w:val="a4"/>
          <w:i w:val="0"/>
        </w:rPr>
        <w:t>щиеся:</w:t>
      </w:r>
    </w:p>
    <w:p w:rsidR="00BB139C" w:rsidRPr="00C56F9C" w:rsidRDefault="00BB139C" w:rsidP="00C56F9C">
      <w:pPr>
        <w:pStyle w:val="a6"/>
        <w:numPr>
          <w:ilvl w:val="0"/>
          <w:numId w:val="22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имеющие отличные отметки за год по всем предметам, изучаемым в данном учебном году по решению педагогического совета;</w:t>
      </w:r>
    </w:p>
    <w:p w:rsidR="00BB139C" w:rsidRPr="00C56F9C" w:rsidRDefault="00BB139C" w:rsidP="00C56F9C">
      <w:pPr>
        <w:pStyle w:val="a6"/>
        <w:numPr>
          <w:ilvl w:val="0"/>
          <w:numId w:val="22"/>
        </w:num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призеры районных, областных, региональных предметных олимпиад и конкурсов;</w:t>
      </w:r>
    </w:p>
    <w:p w:rsidR="00BB139C" w:rsidRPr="00C56F9C" w:rsidRDefault="00BB139C" w:rsidP="00C56F9C">
      <w:pPr>
        <w:pStyle w:val="a6"/>
        <w:numPr>
          <w:ilvl w:val="0"/>
          <w:numId w:val="2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 xml:space="preserve">по состоянию здоровья: заболевшие в период </w:t>
      </w:r>
      <w:r w:rsidR="00C56F9C">
        <w:rPr>
          <w:rStyle w:val="a4"/>
          <w:i w:val="0"/>
        </w:rPr>
        <w:t>годовой аттестации</w:t>
      </w:r>
      <w:r w:rsidRPr="00C56F9C">
        <w:rPr>
          <w:rStyle w:val="a4"/>
          <w:i w:val="0"/>
        </w:rPr>
        <w:t>, могут быть освобождены на основании справки из медицинского учреждения;</w:t>
      </w:r>
    </w:p>
    <w:p w:rsidR="00BB139C" w:rsidRPr="00C56F9C" w:rsidRDefault="00BB139C" w:rsidP="00C56F9C">
      <w:pPr>
        <w:pStyle w:val="a6"/>
        <w:numPr>
          <w:ilvl w:val="0"/>
          <w:numId w:val="2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BB139C" w:rsidRPr="00C56F9C" w:rsidRDefault="00BB139C" w:rsidP="00C56F9C">
      <w:pPr>
        <w:pStyle w:val="a6"/>
        <w:numPr>
          <w:ilvl w:val="0"/>
          <w:numId w:val="2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в связи с нахождением в лечебно-профилактических учреждениях более 4-х месяцев.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 xml:space="preserve">Список </w:t>
      </w:r>
      <w:r w:rsidR="00C56F9C">
        <w:rPr>
          <w:rStyle w:val="a4"/>
          <w:i w:val="0"/>
        </w:rPr>
        <w:t>уча</w:t>
      </w:r>
      <w:r w:rsidRPr="00C56F9C">
        <w:rPr>
          <w:rStyle w:val="a4"/>
          <w:i w:val="0"/>
        </w:rPr>
        <w:t>щихся, освобожденных от годовой аттестации</w:t>
      </w:r>
      <w:r w:rsidR="00C56F9C">
        <w:rPr>
          <w:rStyle w:val="a4"/>
          <w:i w:val="0"/>
        </w:rPr>
        <w:t xml:space="preserve">, </w:t>
      </w:r>
      <w:r w:rsidRPr="00C56F9C">
        <w:rPr>
          <w:rStyle w:val="a4"/>
          <w:i w:val="0"/>
        </w:rPr>
        <w:t xml:space="preserve"> утверждается приказом руководителя </w:t>
      </w:r>
      <w:r w:rsidR="00C56F9C">
        <w:rPr>
          <w:rStyle w:val="a4"/>
          <w:i w:val="0"/>
        </w:rPr>
        <w:t>Учреждения</w:t>
      </w:r>
      <w:r w:rsidRPr="00C56F9C">
        <w:rPr>
          <w:rStyle w:val="a4"/>
          <w:i w:val="0"/>
        </w:rPr>
        <w:t>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 xml:space="preserve">В   соответствии   с   решением   педагогического   совета   </w:t>
      </w:r>
      <w:r w:rsidR="00C56F9C">
        <w:rPr>
          <w:rStyle w:val="a4"/>
          <w:i w:val="0"/>
        </w:rPr>
        <w:t>Учреждения отдельным уча</w:t>
      </w:r>
      <w:r w:rsidRPr="00C56F9C">
        <w:rPr>
          <w:rStyle w:val="a4"/>
          <w:i w:val="0"/>
        </w:rPr>
        <w:t>щимся письменные контрольные работы могут быть заменены на устные формы.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Расписание проведения годовой промежуточной аттестации дов</w:t>
      </w:r>
      <w:r w:rsidR="00C56F9C">
        <w:rPr>
          <w:rStyle w:val="a4"/>
          <w:i w:val="0"/>
        </w:rPr>
        <w:t>одится до сведения педагогов, уча</w:t>
      </w:r>
      <w:r w:rsidRPr="00C56F9C">
        <w:rPr>
          <w:rStyle w:val="a4"/>
          <w:i w:val="0"/>
        </w:rPr>
        <w:t>щихся и их родителей (законных представителей) не позднее</w:t>
      </w:r>
      <w:r w:rsidR="00C56F9C">
        <w:rPr>
          <w:rStyle w:val="a4"/>
          <w:i w:val="0"/>
        </w:rPr>
        <w:t xml:space="preserve">, </w:t>
      </w:r>
      <w:r w:rsidRPr="00C56F9C">
        <w:rPr>
          <w:rStyle w:val="a4"/>
          <w:i w:val="0"/>
        </w:rPr>
        <w:t xml:space="preserve"> чем за две недели до начала аттестации. 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К промежуточной годовой атт</w:t>
      </w:r>
      <w:r w:rsidR="00C56F9C">
        <w:rPr>
          <w:rStyle w:val="a4"/>
          <w:i w:val="0"/>
        </w:rPr>
        <w:t xml:space="preserve">естации  допускаются все </w:t>
      </w:r>
      <w:r w:rsidR="001D24FB">
        <w:rPr>
          <w:rStyle w:val="a4"/>
          <w:i w:val="0"/>
        </w:rPr>
        <w:t>учащиеся 2-9</w:t>
      </w:r>
      <w:r w:rsidRPr="00C56F9C">
        <w:rPr>
          <w:rStyle w:val="a4"/>
          <w:i w:val="0"/>
        </w:rPr>
        <w:t xml:space="preserve"> классов.  </w:t>
      </w:r>
    </w:p>
    <w:p w:rsidR="00C56F9C" w:rsidRDefault="00C56F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Годовая аттестация уча</w:t>
      </w:r>
      <w:r w:rsidR="001D24FB">
        <w:rPr>
          <w:rStyle w:val="a4"/>
          <w:i w:val="0"/>
        </w:rPr>
        <w:t xml:space="preserve">щихся 9-х </w:t>
      </w:r>
      <w:r w:rsidR="00BB139C" w:rsidRPr="00C56F9C">
        <w:rPr>
          <w:rStyle w:val="a4"/>
          <w:i w:val="0"/>
        </w:rPr>
        <w:t xml:space="preserve">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lastRenderedPageBreak/>
        <w:t>При выставлении годовой оценки следует учитывать оценки за четверти (2 – 9 к</w:t>
      </w:r>
      <w:r w:rsidR="001D24FB">
        <w:rPr>
          <w:rStyle w:val="a4"/>
          <w:i w:val="0"/>
        </w:rPr>
        <w:t>лассы)</w:t>
      </w:r>
      <w:r w:rsidRPr="00C56F9C">
        <w:rPr>
          <w:rStyle w:val="a4"/>
          <w:i w:val="0"/>
        </w:rPr>
        <w:t>. Годовая оценка выставляется как среднее арифметическое четвертных (2-9 клас</w:t>
      </w:r>
      <w:r w:rsidR="001D24FB">
        <w:rPr>
          <w:rStyle w:val="a4"/>
          <w:i w:val="0"/>
        </w:rPr>
        <w:t xml:space="preserve">сы) </w:t>
      </w:r>
      <w:r w:rsidRPr="00C56F9C">
        <w:rPr>
          <w:rStyle w:val="a4"/>
          <w:i w:val="0"/>
        </w:rPr>
        <w:t xml:space="preserve"> оценок.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Итоги год</w:t>
      </w:r>
      <w:r w:rsidR="00C56F9C">
        <w:rPr>
          <w:rStyle w:val="a4"/>
          <w:i w:val="0"/>
        </w:rPr>
        <w:t>овой промежуточной аттестации уча</w:t>
      </w:r>
      <w:r w:rsidRPr="00C56F9C">
        <w:rPr>
          <w:rStyle w:val="a4"/>
          <w:i w:val="0"/>
        </w:rPr>
        <w:t>щихся отражаются в классных журналах в разделах тех учебных предметов, по которым она проводилась.</w:t>
      </w:r>
    </w:p>
    <w:p w:rsid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</w:t>
      </w:r>
      <w:r w:rsidR="00C56F9C">
        <w:rPr>
          <w:rStyle w:val="a4"/>
          <w:i w:val="0"/>
        </w:rPr>
        <w:t>меткой и отметкой, полученной уча</w:t>
      </w:r>
      <w:r w:rsidRPr="00C56F9C">
        <w:rPr>
          <w:rStyle w:val="a4"/>
          <w:i w:val="0"/>
        </w:rPr>
        <w:t>щимся по результатам промежуточной аттестации за год, в соответствии с правилами математического округления.</w:t>
      </w:r>
    </w:p>
    <w:p w:rsidR="00BB139C" w:rsidRPr="00C56F9C" w:rsidRDefault="00BB139C" w:rsidP="00C56F9C">
      <w:pPr>
        <w:pStyle w:val="a6"/>
        <w:numPr>
          <w:ilvl w:val="1"/>
          <w:numId w:val="3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C56F9C" w:rsidRDefault="00BB139C" w:rsidP="00C56F9C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 w:firstLine="567"/>
        <w:jc w:val="both"/>
        <w:rPr>
          <w:rStyle w:val="a4"/>
          <w:i w:val="0"/>
        </w:rPr>
      </w:pPr>
      <w:r w:rsidRPr="00940104">
        <w:rPr>
          <w:rStyle w:val="a4"/>
          <w:i w:val="0"/>
        </w:rPr>
        <w:t xml:space="preserve">Классные руководители доводят </w:t>
      </w:r>
      <w:r w:rsidR="00C56F9C">
        <w:rPr>
          <w:rStyle w:val="a4"/>
          <w:i w:val="0"/>
        </w:rPr>
        <w:t xml:space="preserve">до сведения родителей (законных </w:t>
      </w:r>
      <w:r w:rsidRPr="00940104">
        <w:rPr>
          <w:rStyle w:val="a4"/>
          <w:i w:val="0"/>
        </w:rPr>
        <w:t>представителей)  сведения о результатах годовой аттестации, путём в</w:t>
      </w:r>
      <w:r w:rsidR="00C56F9C">
        <w:rPr>
          <w:rStyle w:val="a4"/>
          <w:i w:val="0"/>
        </w:rPr>
        <w:t>ыставления отметок в дневники уча</w:t>
      </w:r>
      <w:r w:rsidRPr="00940104">
        <w:rPr>
          <w:rStyle w:val="a4"/>
          <w:i w:val="0"/>
        </w:rPr>
        <w:t>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Итоговые отметки по всем предметам учебного пла</w:t>
      </w:r>
      <w:r w:rsidR="00106217">
        <w:rPr>
          <w:rStyle w:val="a4"/>
          <w:i w:val="0"/>
        </w:rPr>
        <w:t>на выставляются в личное дело уча</w:t>
      </w:r>
      <w:r w:rsidRPr="00940104">
        <w:rPr>
          <w:rStyle w:val="a4"/>
          <w:i w:val="0"/>
        </w:rPr>
        <w:t>щегося и являются в соответствии с решением педагогического со</w:t>
      </w:r>
      <w:r w:rsidR="00106217">
        <w:rPr>
          <w:rStyle w:val="a4"/>
          <w:i w:val="0"/>
        </w:rPr>
        <w:t>вета  основанием для перевода уча</w:t>
      </w:r>
      <w:r w:rsidRPr="00940104">
        <w:rPr>
          <w:rStyle w:val="a4"/>
          <w:i w:val="0"/>
        </w:rPr>
        <w:t>щегося в следующий класс, для допуска к государственной (итоговой) аттестации.</w:t>
      </w:r>
    </w:p>
    <w:p w:rsidR="00C56F9C" w:rsidRDefault="00C56F9C" w:rsidP="00C56F9C">
      <w:pPr>
        <w:pStyle w:val="a6"/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Письменные работы уча</w:t>
      </w:r>
      <w:r w:rsidR="00BB139C" w:rsidRPr="00C56F9C">
        <w:rPr>
          <w:rStyle w:val="a4"/>
          <w:i w:val="0"/>
        </w:rPr>
        <w:t xml:space="preserve">щихся по результатам годовой промежуточной аттестации хранятся в делах </w:t>
      </w:r>
      <w:r>
        <w:rPr>
          <w:rStyle w:val="a4"/>
          <w:i w:val="0"/>
        </w:rPr>
        <w:t xml:space="preserve">Учреждения </w:t>
      </w:r>
      <w:r w:rsidR="00BB139C" w:rsidRPr="00C56F9C">
        <w:rPr>
          <w:rStyle w:val="a4"/>
          <w:i w:val="0"/>
        </w:rPr>
        <w:t xml:space="preserve"> в течение  учебного года.</w:t>
      </w:r>
    </w:p>
    <w:p w:rsidR="00C56F9C" w:rsidRDefault="00C56F9C" w:rsidP="00C56F9C">
      <w:pPr>
        <w:pStyle w:val="a6"/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Заявления уча</w:t>
      </w:r>
      <w:r w:rsidR="00BB139C" w:rsidRPr="00C56F9C">
        <w:rPr>
          <w:rStyle w:val="a4"/>
          <w:i w:val="0"/>
        </w:rPr>
        <w:t>щихся и их родителей</w:t>
      </w:r>
      <w:r>
        <w:rPr>
          <w:rStyle w:val="a4"/>
          <w:i w:val="0"/>
        </w:rPr>
        <w:t xml:space="preserve"> (законных представителей)</w:t>
      </w:r>
      <w:r w:rsidR="00BB139C" w:rsidRPr="00C56F9C">
        <w:rPr>
          <w:rStyle w:val="a4"/>
          <w:i w:val="0"/>
        </w:rPr>
        <w:t>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BB139C" w:rsidRPr="00C56F9C" w:rsidRDefault="00BB139C" w:rsidP="00940104">
      <w:pPr>
        <w:pStyle w:val="a6"/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t>Итоги годовой промежуточной аттестации обсуждаются на заседаниях</w:t>
      </w:r>
      <w:r w:rsidR="00C56F9C">
        <w:rPr>
          <w:rStyle w:val="a4"/>
          <w:i w:val="0"/>
        </w:rPr>
        <w:t xml:space="preserve"> </w:t>
      </w:r>
      <w:r w:rsidRPr="00C56F9C">
        <w:rPr>
          <w:rStyle w:val="a4"/>
          <w:i w:val="0"/>
        </w:rPr>
        <w:t>педагогического совета.</w:t>
      </w:r>
    </w:p>
    <w:p w:rsidR="00BB139C" w:rsidRPr="00940104" w:rsidRDefault="00BB139C" w:rsidP="0094010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</w:p>
    <w:p w:rsidR="00B43619" w:rsidRPr="00940104" w:rsidRDefault="00BB139C" w:rsidP="00C56F9C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center"/>
        <w:rPr>
          <w:rStyle w:val="a4"/>
          <w:b/>
          <w:i w:val="0"/>
        </w:rPr>
      </w:pPr>
      <w:r w:rsidRPr="00940104">
        <w:rPr>
          <w:rStyle w:val="a4"/>
          <w:b/>
          <w:i w:val="0"/>
        </w:rPr>
        <w:t>Права и обязанности участников процесса</w:t>
      </w:r>
    </w:p>
    <w:p w:rsidR="00BB139C" w:rsidRPr="00940104" w:rsidRDefault="00BB139C" w:rsidP="00940104">
      <w:pPr>
        <w:shd w:val="clear" w:color="auto" w:fill="FFFFFF"/>
        <w:autoSpaceDE w:val="0"/>
        <w:autoSpaceDN w:val="0"/>
        <w:adjustRightInd w:val="0"/>
        <w:spacing w:line="360" w:lineRule="auto"/>
        <w:ind w:left="567" w:right="245"/>
        <w:jc w:val="center"/>
        <w:rPr>
          <w:rStyle w:val="a4"/>
          <w:b/>
          <w:i w:val="0"/>
        </w:rPr>
      </w:pPr>
      <w:r w:rsidRPr="00940104">
        <w:rPr>
          <w:rStyle w:val="a4"/>
          <w:b/>
          <w:i w:val="0"/>
        </w:rPr>
        <w:t>промежуточной аттестации.</w:t>
      </w:r>
    </w:p>
    <w:p w:rsidR="00875F41" w:rsidRDefault="00BB139C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C56F9C">
        <w:rPr>
          <w:rStyle w:val="a4"/>
          <w:i w:val="0"/>
        </w:rPr>
        <w:lastRenderedPageBreak/>
        <w:t xml:space="preserve">Участниками процесса </w:t>
      </w:r>
      <w:r w:rsidR="00C56F9C" w:rsidRPr="00C56F9C">
        <w:rPr>
          <w:rStyle w:val="a4"/>
          <w:i w:val="0"/>
        </w:rPr>
        <w:t xml:space="preserve">промежуточной </w:t>
      </w:r>
      <w:r w:rsidR="00875F41">
        <w:rPr>
          <w:rStyle w:val="a4"/>
          <w:i w:val="0"/>
        </w:rPr>
        <w:t>аттестации считаются: уча</w:t>
      </w:r>
      <w:r w:rsidRPr="00C56F9C">
        <w:rPr>
          <w:rStyle w:val="a4"/>
          <w:i w:val="0"/>
        </w:rPr>
        <w:t>щийся и учитель, преподающий предмет в классе, р</w:t>
      </w:r>
      <w:r w:rsidR="00875F41">
        <w:rPr>
          <w:rStyle w:val="a4"/>
          <w:i w:val="0"/>
        </w:rPr>
        <w:t>уководитель Учреждения. Права уча</w:t>
      </w:r>
      <w:r w:rsidRPr="00C56F9C">
        <w:rPr>
          <w:rStyle w:val="a4"/>
          <w:i w:val="0"/>
        </w:rPr>
        <w:t>щегося представляют его родители (законные представители).</w:t>
      </w:r>
    </w:p>
    <w:p w:rsidR="00BB139C" w:rsidRPr="00875F41" w:rsidRDefault="00BB139C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 xml:space="preserve">Учитель, осуществляющий текущий контроль успеваемости и </w:t>
      </w:r>
      <w:r w:rsidR="00875F41">
        <w:rPr>
          <w:rStyle w:val="a4"/>
          <w:i w:val="0"/>
        </w:rPr>
        <w:t xml:space="preserve"> промежуточную  аттестацию уча</w:t>
      </w:r>
      <w:r w:rsidRPr="00875F41">
        <w:rPr>
          <w:rStyle w:val="a4"/>
          <w:i w:val="0"/>
        </w:rPr>
        <w:t>щихся, имеет право:</w:t>
      </w:r>
    </w:p>
    <w:p w:rsidR="00BB139C" w:rsidRPr="00875F41" w:rsidRDefault="00BB139C" w:rsidP="00875F4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 xml:space="preserve">проводить процедуру аттестации </w:t>
      </w:r>
      <w:r w:rsidR="00875F41">
        <w:rPr>
          <w:rStyle w:val="a4"/>
          <w:i w:val="0"/>
        </w:rPr>
        <w:t>и оценивать качество усвоения уча</w:t>
      </w:r>
      <w:r w:rsidRPr="00875F41">
        <w:rPr>
          <w:rStyle w:val="a4"/>
          <w:i w:val="0"/>
        </w:rPr>
        <w:t>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75F41" w:rsidRDefault="00BB139C" w:rsidP="00875F41">
      <w:pPr>
        <w:pStyle w:val="a6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дават</w:t>
      </w:r>
      <w:r w:rsidR="00875F41">
        <w:rPr>
          <w:rStyle w:val="a4"/>
          <w:i w:val="0"/>
        </w:rPr>
        <w:t>ь педагогические рекомендации уча</w:t>
      </w:r>
      <w:r w:rsidRPr="00875F41">
        <w:rPr>
          <w:rStyle w:val="a4"/>
          <w:i w:val="0"/>
        </w:rPr>
        <w:t>щимся и их родителям (законным представителям) по методике освоения минимальных требований к уровню подготовки по предмету.</w:t>
      </w:r>
    </w:p>
    <w:p w:rsidR="00BB139C" w:rsidRPr="00875F41" w:rsidRDefault="00BB139C" w:rsidP="00875F41">
      <w:pPr>
        <w:pStyle w:val="a6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Учитель в ходе аттестации не имеет права:</w:t>
      </w:r>
    </w:p>
    <w:p w:rsidR="00BB139C" w:rsidRPr="00875F41" w:rsidRDefault="00BB139C" w:rsidP="00875F41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</w:t>
      </w:r>
      <w:r w:rsidR="00875F41">
        <w:rPr>
          <w:rStyle w:val="a4"/>
          <w:i w:val="0"/>
        </w:rPr>
        <w:t>ти и промежуточной аттестации уча</w:t>
      </w:r>
      <w:r w:rsidRPr="00875F41">
        <w:rPr>
          <w:rStyle w:val="a4"/>
          <w:i w:val="0"/>
        </w:rPr>
        <w:t>щихся за текущий учебный год;</w:t>
      </w:r>
    </w:p>
    <w:p w:rsidR="00BB139C" w:rsidRPr="00875F41" w:rsidRDefault="00BB139C" w:rsidP="00875F41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BB139C" w:rsidRPr="00875F41" w:rsidRDefault="00875F41" w:rsidP="00875F41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оказывать давление на уча</w:t>
      </w:r>
      <w:r w:rsidR="00BB139C" w:rsidRPr="00875F41">
        <w:rPr>
          <w:rStyle w:val="a4"/>
          <w:i w:val="0"/>
        </w:rPr>
        <w:t>щихся, проявлять к ним недоброжелательное, некорректное отношение.</w:t>
      </w:r>
    </w:p>
    <w:p w:rsidR="00843847" w:rsidRPr="00875F41" w:rsidRDefault="00BB139C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proofErr w:type="gramStart"/>
      <w:r w:rsidRPr="00875F41">
        <w:rPr>
          <w:rStyle w:val="a4"/>
          <w:i w:val="0"/>
        </w:rPr>
        <w:t>Классный руководитель обязан проинформировать родителей (законных представителей) через дневник</w:t>
      </w:r>
      <w:r w:rsidR="00875F41">
        <w:rPr>
          <w:rStyle w:val="a4"/>
          <w:i w:val="0"/>
        </w:rPr>
        <w:t>и (в том числе и электронные) уча</w:t>
      </w:r>
      <w:r w:rsidRPr="00875F41">
        <w:rPr>
          <w:rStyle w:val="a4"/>
          <w:i w:val="0"/>
        </w:rPr>
        <w:t>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875F41">
        <w:rPr>
          <w:rStyle w:val="a4"/>
          <w:i w:val="0"/>
        </w:rPr>
        <w:t xml:space="preserve"> В случае неудовлетворитель</w:t>
      </w:r>
      <w:r w:rsidR="00875F41">
        <w:rPr>
          <w:rStyle w:val="a4"/>
          <w:i w:val="0"/>
        </w:rPr>
        <w:t>ной аттестации уча</w:t>
      </w:r>
      <w:r w:rsidRPr="00875F41">
        <w:rPr>
          <w:rStyle w:val="a4"/>
          <w:i w:val="0"/>
        </w:rPr>
        <w:t>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BB139C" w:rsidRPr="00875F41" w:rsidRDefault="00875F41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Уча</w:t>
      </w:r>
      <w:r w:rsidR="00BB139C" w:rsidRPr="00875F41">
        <w:rPr>
          <w:rStyle w:val="a4"/>
          <w:i w:val="0"/>
        </w:rPr>
        <w:t>щийся имеет право:</w:t>
      </w:r>
    </w:p>
    <w:p w:rsidR="00BB139C" w:rsidRPr="00875F41" w:rsidRDefault="00BB139C" w:rsidP="00875F41">
      <w:pPr>
        <w:pStyle w:val="a6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BB139C" w:rsidRPr="00875F41" w:rsidRDefault="00875F41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>
        <w:rPr>
          <w:rStyle w:val="a4"/>
          <w:i w:val="0"/>
        </w:rPr>
        <w:t>Уча</w:t>
      </w:r>
      <w:r w:rsidR="00BB139C" w:rsidRPr="00875F41">
        <w:rPr>
          <w:rStyle w:val="a4"/>
          <w:i w:val="0"/>
        </w:rPr>
        <w:t>щийся обязан выполнять требования, определенные настоящим Положением.</w:t>
      </w:r>
    </w:p>
    <w:p w:rsidR="00BB139C" w:rsidRPr="00875F41" w:rsidRDefault="00BB139C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lastRenderedPageBreak/>
        <w:t>Родители (законные представители) ребенка имеют право:</w:t>
      </w:r>
    </w:p>
    <w:p w:rsidR="00875F41" w:rsidRDefault="00BB139C" w:rsidP="00875F41">
      <w:pPr>
        <w:pStyle w:val="a6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знакомиться с формами и результатами текущего контроля успеваемос</w:t>
      </w:r>
      <w:r w:rsidR="00875F41">
        <w:rPr>
          <w:rStyle w:val="a4"/>
          <w:i w:val="0"/>
        </w:rPr>
        <w:t>ти и промежуточной аттестации уча</w:t>
      </w:r>
      <w:r w:rsidRPr="00875F41">
        <w:rPr>
          <w:rStyle w:val="a4"/>
          <w:i w:val="0"/>
        </w:rPr>
        <w:t xml:space="preserve">щегося, нормативными документами, определяющими их порядок, критериями оценивания; </w:t>
      </w:r>
    </w:p>
    <w:p w:rsidR="00BB139C" w:rsidRPr="00875F41" w:rsidRDefault="00BB139C" w:rsidP="00875F41">
      <w:pPr>
        <w:pStyle w:val="a6"/>
        <w:numPr>
          <w:ilvl w:val="0"/>
          <w:numId w:val="2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BB139C" w:rsidRPr="00875F41" w:rsidRDefault="00BB139C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Родители (законные представители) обязаны:</w:t>
      </w:r>
    </w:p>
    <w:p w:rsidR="00BB139C" w:rsidRPr="00875F41" w:rsidRDefault="00BB139C" w:rsidP="00875F41">
      <w:pPr>
        <w:pStyle w:val="a6"/>
        <w:numPr>
          <w:ilvl w:val="0"/>
          <w:numId w:val="2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соблюдать требования всех нормативных документов, определяющих порядок проведения текущего контроля успеваемос</w:t>
      </w:r>
      <w:r w:rsidR="00875F41">
        <w:rPr>
          <w:rStyle w:val="a4"/>
          <w:i w:val="0"/>
        </w:rPr>
        <w:t>ти и промежуточной аттестации уча</w:t>
      </w:r>
      <w:r w:rsidRPr="00875F41">
        <w:rPr>
          <w:rStyle w:val="a4"/>
          <w:i w:val="0"/>
        </w:rPr>
        <w:t>щегося;</w:t>
      </w:r>
    </w:p>
    <w:p w:rsidR="00BB139C" w:rsidRPr="00875F41" w:rsidRDefault="00BB139C" w:rsidP="00875F41">
      <w:pPr>
        <w:pStyle w:val="a6"/>
        <w:numPr>
          <w:ilvl w:val="0"/>
          <w:numId w:val="2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  <w:rPr>
          <w:rStyle w:val="a4"/>
          <w:i w:val="0"/>
        </w:rPr>
      </w:pPr>
      <w:r w:rsidRPr="00875F41">
        <w:rPr>
          <w:rStyle w:val="a4"/>
          <w:i w:val="0"/>
        </w:rPr>
        <w:t>вести контроль текущей успеваемости своего ребенка, результатов его промежуточной аттестации;</w:t>
      </w:r>
    </w:p>
    <w:p w:rsidR="00BB139C" w:rsidRPr="00940104" w:rsidRDefault="00BB139C" w:rsidP="00875F41">
      <w:pPr>
        <w:pStyle w:val="a6"/>
        <w:numPr>
          <w:ilvl w:val="0"/>
          <w:numId w:val="2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/>
        <w:jc w:val="both"/>
      </w:pPr>
      <w:r w:rsidRPr="00875F41">
        <w:rPr>
          <w:rStyle w:val="a4"/>
          <w:i w:val="0"/>
        </w:rPr>
        <w:t>оказать содействие своему ребенку по ликвидации академической задолженности по одному предмету в течение учебного года</w:t>
      </w:r>
      <w:r w:rsidR="00875F41">
        <w:rPr>
          <w:rStyle w:val="a4"/>
          <w:i w:val="0"/>
        </w:rPr>
        <w:t xml:space="preserve">, </w:t>
      </w:r>
      <w:r w:rsidRPr="00875F41">
        <w:rPr>
          <w:rStyle w:val="a4"/>
          <w:i w:val="0"/>
        </w:rPr>
        <w:t xml:space="preserve"> в случае</w:t>
      </w:r>
      <w:r w:rsidRPr="00875F41">
        <w:rPr>
          <w:color w:val="000000"/>
        </w:rPr>
        <w:t xml:space="preserve"> перевода ребенка в следующий класс условно.</w:t>
      </w:r>
    </w:p>
    <w:p w:rsidR="00BB139C" w:rsidRPr="00940104" w:rsidRDefault="00875F41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245"/>
        <w:jc w:val="both"/>
      </w:pPr>
      <w:r>
        <w:rPr>
          <w:rStyle w:val="a4"/>
          <w:i w:val="0"/>
        </w:rPr>
        <w:t xml:space="preserve">Учреждение </w:t>
      </w:r>
      <w:r w:rsidR="00BB139C" w:rsidRPr="00875F41">
        <w:rPr>
          <w:color w:val="000000"/>
        </w:rPr>
        <w:t xml:space="preserve"> определяет нормативную базу проведения текущего контроля успеваемос</w:t>
      </w:r>
      <w:r>
        <w:rPr>
          <w:color w:val="000000"/>
        </w:rPr>
        <w:t>ти и промежуточной аттестации уча</w:t>
      </w:r>
      <w:r w:rsidR="00BB139C" w:rsidRPr="00875F41">
        <w:rPr>
          <w:color w:val="000000"/>
        </w:rPr>
        <w:t>щегося, их порядок, периодичность, формы, методы в рамках своей компетенции.</w:t>
      </w:r>
    </w:p>
    <w:p w:rsidR="00BB139C" w:rsidRPr="00940104" w:rsidRDefault="00875F41" w:rsidP="00875F41">
      <w:pPr>
        <w:pStyle w:val="a6"/>
        <w:numPr>
          <w:ilvl w:val="1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right="245"/>
        <w:jc w:val="both"/>
      </w:pPr>
      <w:r>
        <w:t>Заявления уча</w:t>
      </w:r>
      <w:r w:rsidR="00BB139C" w:rsidRPr="00940104">
        <w:t>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</w:t>
      </w:r>
      <w:r>
        <w:t xml:space="preserve"> (законных представителей)</w:t>
      </w:r>
      <w:r w:rsidR="00BB139C" w:rsidRPr="00940104">
        <w:t>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BB139C" w:rsidRPr="00940104" w:rsidRDefault="00BB139C" w:rsidP="0094010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right="245" w:firstLine="567"/>
        <w:jc w:val="both"/>
      </w:pPr>
    </w:p>
    <w:p w:rsidR="00BB139C" w:rsidRPr="00940104" w:rsidRDefault="00BB139C" w:rsidP="00940104">
      <w:pPr>
        <w:pStyle w:val="a6"/>
        <w:widowControl w:val="0"/>
        <w:numPr>
          <w:ilvl w:val="0"/>
          <w:numId w:val="11"/>
        </w:numPr>
        <w:adjustRightInd w:val="0"/>
        <w:spacing w:line="360" w:lineRule="auto"/>
        <w:jc w:val="center"/>
        <w:rPr>
          <w:b/>
          <w:bCs/>
        </w:rPr>
      </w:pPr>
      <w:r w:rsidRPr="00940104">
        <w:rPr>
          <w:b/>
          <w:bCs/>
        </w:rPr>
        <w:t>Оформление документации общеобразовательного учреждения  по итогам промежуточной аттестации учащихся</w:t>
      </w:r>
    </w:p>
    <w:p w:rsidR="00BB139C" w:rsidRPr="00940104" w:rsidRDefault="00BB139C" w:rsidP="00940104">
      <w:pPr>
        <w:widowControl w:val="0"/>
        <w:tabs>
          <w:tab w:val="num" w:pos="0"/>
        </w:tabs>
        <w:adjustRightInd w:val="0"/>
        <w:spacing w:line="360" w:lineRule="auto"/>
        <w:ind w:firstLine="567"/>
        <w:rPr>
          <w:b/>
          <w:bCs/>
        </w:rPr>
      </w:pPr>
    </w:p>
    <w:p w:rsidR="00BB139C" w:rsidRPr="00875F41" w:rsidRDefault="00BB139C" w:rsidP="00875F41">
      <w:pPr>
        <w:pStyle w:val="a6"/>
        <w:widowControl w:val="0"/>
        <w:numPr>
          <w:ilvl w:val="1"/>
          <w:numId w:val="11"/>
        </w:numPr>
        <w:tabs>
          <w:tab w:val="left" w:pos="851"/>
          <w:tab w:val="left" w:pos="993"/>
          <w:tab w:val="left" w:pos="1560"/>
        </w:tabs>
        <w:adjustRightInd w:val="0"/>
        <w:spacing w:line="360" w:lineRule="auto"/>
        <w:jc w:val="both"/>
        <w:rPr>
          <w:color w:val="000000"/>
        </w:rPr>
      </w:pPr>
      <w:r w:rsidRPr="00875F41">
        <w:rPr>
          <w:color w:val="000000"/>
        </w:rPr>
        <w:t xml:space="preserve">Итоги </w:t>
      </w:r>
      <w:r w:rsidR="00875F41">
        <w:rPr>
          <w:color w:val="000000"/>
        </w:rPr>
        <w:t>промежуточной аттестации уча</w:t>
      </w:r>
      <w:r w:rsidRPr="00875F41">
        <w:rPr>
          <w:color w:val="000000"/>
        </w:rPr>
        <w:t>щихся отражаются  в классных</w:t>
      </w:r>
      <w:r w:rsidR="00B43619" w:rsidRPr="00875F41">
        <w:rPr>
          <w:color w:val="000000"/>
        </w:rPr>
        <w:t xml:space="preserve"> </w:t>
      </w:r>
      <w:r w:rsidRPr="00875F41">
        <w:rPr>
          <w:color w:val="000000"/>
        </w:rPr>
        <w:t xml:space="preserve"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3 дня до начала каникул </w:t>
      </w:r>
      <w:r w:rsidRPr="00875F41">
        <w:rPr>
          <w:color w:val="000000"/>
        </w:rPr>
        <w:lastRenderedPageBreak/>
        <w:t>или начала аттестационного периода.</w:t>
      </w:r>
    </w:p>
    <w:p w:rsidR="00875F41" w:rsidRDefault="00BB139C" w:rsidP="00875F41">
      <w:pPr>
        <w:pStyle w:val="a6"/>
        <w:widowControl w:val="0"/>
        <w:numPr>
          <w:ilvl w:val="1"/>
          <w:numId w:val="11"/>
        </w:numPr>
        <w:tabs>
          <w:tab w:val="left" w:pos="993"/>
        </w:tabs>
        <w:adjustRightInd w:val="0"/>
        <w:spacing w:line="360" w:lineRule="auto"/>
        <w:jc w:val="both"/>
      </w:pPr>
      <w:r w:rsidRPr="00940104">
        <w:t>Родите</w:t>
      </w:r>
      <w:r w:rsidR="00875F41">
        <w:t>лям (законным представителям) уча</w:t>
      </w:r>
      <w:r w:rsidRPr="00940104">
        <w:t>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</w:t>
      </w:r>
      <w:r w:rsidR="00875F41">
        <w:t xml:space="preserve"> классе или условном переводе уча</w:t>
      </w:r>
      <w:r w:rsidRPr="00940104">
        <w:t>щегося в следующий класс после прохождения им повторной промежуточной аттестации. Копия этого сообщения с подписью род</w:t>
      </w:r>
      <w:r w:rsidR="00875F41">
        <w:t>ителей хранится в личном деле уча</w:t>
      </w:r>
      <w:r w:rsidRPr="00940104">
        <w:t>щегося.</w:t>
      </w:r>
    </w:p>
    <w:p w:rsidR="00BB139C" w:rsidRPr="00940104" w:rsidRDefault="00BB139C" w:rsidP="00875F41">
      <w:pPr>
        <w:pStyle w:val="a6"/>
        <w:widowControl w:val="0"/>
        <w:numPr>
          <w:ilvl w:val="1"/>
          <w:numId w:val="11"/>
        </w:numPr>
        <w:tabs>
          <w:tab w:val="left" w:pos="993"/>
        </w:tabs>
        <w:adjustRightInd w:val="0"/>
        <w:spacing w:line="360" w:lineRule="auto"/>
        <w:jc w:val="both"/>
      </w:pPr>
      <w:r w:rsidRPr="00940104">
        <w:t>Письменные рабо</w:t>
      </w:r>
      <w:r w:rsidR="00875F41">
        <w:t>ты и протоколы устных ответов уча</w:t>
      </w:r>
      <w:r w:rsidRPr="00940104">
        <w:t>щихся в ходе</w:t>
      </w:r>
      <w:r w:rsidR="00B43619" w:rsidRPr="00940104">
        <w:t xml:space="preserve"> </w:t>
      </w:r>
      <w:r w:rsidRPr="00940104">
        <w:t>промежуточной аттестации хранятся в делах общеобразовательного учреждения в течение учебного года.</w:t>
      </w:r>
    </w:p>
    <w:p w:rsidR="00602998" w:rsidRPr="00940104" w:rsidRDefault="00602998" w:rsidP="00940104">
      <w:pPr>
        <w:widowControl w:val="0"/>
        <w:tabs>
          <w:tab w:val="left" w:pos="993"/>
        </w:tabs>
        <w:adjustRightInd w:val="0"/>
        <w:spacing w:line="360" w:lineRule="auto"/>
        <w:ind w:left="567"/>
        <w:jc w:val="both"/>
      </w:pPr>
    </w:p>
    <w:p w:rsidR="00BB139C" w:rsidRPr="00940104" w:rsidRDefault="00BB139C" w:rsidP="00940104">
      <w:pPr>
        <w:keepNext/>
        <w:tabs>
          <w:tab w:val="num" w:pos="0"/>
        </w:tabs>
        <w:spacing w:line="360" w:lineRule="auto"/>
        <w:ind w:firstLine="567"/>
        <w:jc w:val="center"/>
        <w:outlineLvl w:val="2"/>
        <w:rPr>
          <w:b/>
          <w:bCs/>
        </w:rPr>
      </w:pPr>
      <w:r w:rsidRPr="00940104">
        <w:rPr>
          <w:b/>
          <w:bCs/>
        </w:rPr>
        <w:t xml:space="preserve">7 . Обязанности администрации общеобразовательного учреждения </w:t>
      </w:r>
      <w:r w:rsidR="00B43619" w:rsidRPr="00940104">
        <w:rPr>
          <w:b/>
          <w:bCs/>
        </w:rPr>
        <w:t xml:space="preserve">                                  </w:t>
      </w:r>
      <w:r w:rsidRPr="00940104">
        <w:rPr>
          <w:b/>
          <w:bCs/>
        </w:rPr>
        <w:t xml:space="preserve">в период подготовки, проведения и после завершения </w:t>
      </w:r>
      <w:r w:rsidR="00B43619" w:rsidRPr="00940104">
        <w:rPr>
          <w:b/>
          <w:bCs/>
        </w:rPr>
        <w:t xml:space="preserve">                                                             </w:t>
      </w:r>
      <w:r w:rsidR="00875F41">
        <w:rPr>
          <w:b/>
          <w:bCs/>
        </w:rPr>
        <w:t>промежуточной аттестации уча</w:t>
      </w:r>
      <w:r w:rsidRPr="00940104">
        <w:rPr>
          <w:b/>
          <w:bCs/>
        </w:rPr>
        <w:t>щихся.</w:t>
      </w:r>
    </w:p>
    <w:p w:rsidR="00602998" w:rsidRPr="00940104" w:rsidRDefault="00602998" w:rsidP="00940104">
      <w:pPr>
        <w:keepNext/>
        <w:tabs>
          <w:tab w:val="num" w:pos="0"/>
        </w:tabs>
        <w:spacing w:line="360" w:lineRule="auto"/>
        <w:ind w:firstLine="567"/>
        <w:jc w:val="center"/>
        <w:outlineLvl w:val="2"/>
        <w:rPr>
          <w:b/>
          <w:bCs/>
        </w:rPr>
      </w:pPr>
    </w:p>
    <w:p w:rsidR="00BB139C" w:rsidRPr="00875F41" w:rsidRDefault="00BB139C" w:rsidP="00875F41">
      <w:pPr>
        <w:pStyle w:val="a6"/>
        <w:widowControl w:val="0"/>
        <w:numPr>
          <w:ilvl w:val="1"/>
          <w:numId w:val="28"/>
        </w:numPr>
        <w:tabs>
          <w:tab w:val="num" w:pos="0"/>
        </w:tabs>
        <w:adjustRightInd w:val="0"/>
        <w:spacing w:line="360" w:lineRule="auto"/>
        <w:jc w:val="both"/>
        <w:rPr>
          <w:color w:val="000000"/>
        </w:rPr>
      </w:pPr>
      <w:r w:rsidRPr="00875F41">
        <w:rPr>
          <w:color w:val="000000"/>
        </w:rPr>
        <w:t>В период подготов</w:t>
      </w:r>
      <w:r w:rsidR="00875F41">
        <w:rPr>
          <w:color w:val="000000"/>
        </w:rPr>
        <w:t>ки к промежуточной аттестации уча</w:t>
      </w:r>
      <w:r w:rsidRPr="00875F41">
        <w:rPr>
          <w:color w:val="000000"/>
        </w:rPr>
        <w:t>щихся администрация школы:</w:t>
      </w:r>
    </w:p>
    <w:p w:rsidR="00875F41" w:rsidRDefault="00BB139C" w:rsidP="00875F41">
      <w:pPr>
        <w:pStyle w:val="a6"/>
        <w:widowControl w:val="0"/>
        <w:numPr>
          <w:ilvl w:val="0"/>
          <w:numId w:val="29"/>
        </w:numPr>
        <w:tabs>
          <w:tab w:val="num" w:pos="0"/>
        </w:tabs>
        <w:adjustRightInd w:val="0"/>
        <w:spacing w:line="360" w:lineRule="auto"/>
        <w:jc w:val="both"/>
      </w:pPr>
      <w:r w:rsidRPr="00940104">
        <w:t>организует обсуждение на заседании педагогического совета вопросов о порядке и формах провед</w:t>
      </w:r>
      <w:r w:rsidR="00875F41">
        <w:t>ения промежуточной аттестации уча</w:t>
      </w:r>
      <w:r w:rsidRPr="00940104">
        <w:t>щихся, системе отметок по ее результатам;</w:t>
      </w:r>
    </w:p>
    <w:p w:rsidR="00BB139C" w:rsidRPr="00940104" w:rsidRDefault="00BB139C" w:rsidP="00875F41">
      <w:pPr>
        <w:pStyle w:val="a6"/>
        <w:widowControl w:val="0"/>
        <w:numPr>
          <w:ilvl w:val="0"/>
          <w:numId w:val="29"/>
        </w:numPr>
        <w:tabs>
          <w:tab w:val="num" w:pos="0"/>
        </w:tabs>
        <w:adjustRightInd w:val="0"/>
        <w:spacing w:line="360" w:lineRule="auto"/>
        <w:jc w:val="both"/>
      </w:pPr>
      <w:r w:rsidRPr="00940104">
        <w:t>доводит до сведения всех участников образовательного процесса сроки и перечень предметов, по которым организу</w:t>
      </w:r>
      <w:r w:rsidR="00875F41">
        <w:t>ется промежуточная аттестация уча</w:t>
      </w:r>
      <w:r w:rsidRPr="00940104">
        <w:t>щихся, а также формы ее проведения;</w:t>
      </w:r>
    </w:p>
    <w:p w:rsidR="00BB139C" w:rsidRPr="00940104" w:rsidRDefault="00BB139C" w:rsidP="00875F41">
      <w:pPr>
        <w:pStyle w:val="a6"/>
        <w:widowControl w:val="0"/>
        <w:numPr>
          <w:ilvl w:val="0"/>
          <w:numId w:val="29"/>
        </w:numPr>
        <w:tabs>
          <w:tab w:val="num" w:pos="0"/>
        </w:tabs>
        <w:adjustRightInd w:val="0"/>
        <w:spacing w:line="360" w:lineRule="auto"/>
        <w:jc w:val="both"/>
      </w:pPr>
      <w:r w:rsidRPr="00940104">
        <w:t>формирует состав аттестационных комиссий по учебным предметам;</w:t>
      </w:r>
    </w:p>
    <w:p w:rsidR="00BB139C" w:rsidRPr="00940104" w:rsidRDefault="00BB139C" w:rsidP="00875F41">
      <w:pPr>
        <w:pStyle w:val="a6"/>
        <w:widowControl w:val="0"/>
        <w:numPr>
          <w:ilvl w:val="0"/>
          <w:numId w:val="29"/>
        </w:numPr>
        <w:tabs>
          <w:tab w:val="num" w:pos="0"/>
        </w:tabs>
        <w:adjustRightInd w:val="0"/>
        <w:spacing w:line="360" w:lineRule="auto"/>
        <w:jc w:val="both"/>
      </w:pPr>
      <w:r w:rsidRPr="00940104">
        <w:t>организует экспертизу аттестационного материала;</w:t>
      </w:r>
    </w:p>
    <w:p w:rsidR="00BB139C" w:rsidRPr="00940104" w:rsidRDefault="00BB139C" w:rsidP="00875F41">
      <w:pPr>
        <w:pStyle w:val="a6"/>
        <w:widowControl w:val="0"/>
        <w:numPr>
          <w:ilvl w:val="0"/>
          <w:numId w:val="29"/>
        </w:numPr>
        <w:tabs>
          <w:tab w:val="num" w:pos="0"/>
        </w:tabs>
        <w:adjustRightInd w:val="0"/>
        <w:spacing w:line="360" w:lineRule="auto"/>
        <w:jc w:val="both"/>
      </w:pPr>
      <w:r w:rsidRPr="00940104">
        <w:t>организует необх</w:t>
      </w:r>
      <w:r w:rsidR="00875F41">
        <w:t>одимую консультативную помощь уча</w:t>
      </w:r>
      <w:r w:rsidRPr="00940104">
        <w:t>щимся при их подготовке к промежуточной аттестации.</w:t>
      </w:r>
    </w:p>
    <w:p w:rsidR="00BB139C" w:rsidRPr="00940104" w:rsidRDefault="00BB139C" w:rsidP="00875F41">
      <w:pPr>
        <w:pStyle w:val="a6"/>
        <w:widowControl w:val="0"/>
        <w:numPr>
          <w:ilvl w:val="1"/>
          <w:numId w:val="28"/>
        </w:numPr>
        <w:tabs>
          <w:tab w:val="num" w:pos="0"/>
        </w:tabs>
        <w:adjustRightInd w:val="0"/>
        <w:spacing w:line="360" w:lineRule="auto"/>
        <w:jc w:val="both"/>
      </w:pPr>
      <w:r w:rsidRPr="00940104">
        <w:t>После завершения промежуточной аттестации администрация школы</w:t>
      </w:r>
      <w:r w:rsidR="00B43619" w:rsidRPr="00940104">
        <w:t xml:space="preserve"> </w:t>
      </w:r>
      <w:r w:rsidRPr="00940104">
        <w:t>организует обсуждение ее итогов на заседаниях методических объединений и</w:t>
      </w:r>
      <w:r w:rsidR="00B43619" w:rsidRPr="00940104">
        <w:t xml:space="preserve"> </w:t>
      </w:r>
      <w:r w:rsidRPr="00940104">
        <w:t>педагогического совета.</w:t>
      </w:r>
    </w:p>
    <w:p w:rsidR="00BB139C" w:rsidRPr="00940104" w:rsidRDefault="00BB139C" w:rsidP="00940104">
      <w:pPr>
        <w:widowControl w:val="0"/>
        <w:tabs>
          <w:tab w:val="num" w:pos="0"/>
        </w:tabs>
        <w:adjustRightInd w:val="0"/>
        <w:spacing w:line="360" w:lineRule="auto"/>
        <w:ind w:firstLine="567"/>
        <w:jc w:val="both"/>
      </w:pPr>
    </w:p>
    <w:p w:rsidR="00BB139C" w:rsidRPr="00875F41" w:rsidRDefault="00BB139C" w:rsidP="00875F41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center"/>
        <w:rPr>
          <w:rStyle w:val="a4"/>
          <w:b/>
          <w:i w:val="0"/>
          <w:iCs w:val="0"/>
        </w:rPr>
      </w:pPr>
      <w:r w:rsidRPr="00940104">
        <w:rPr>
          <w:b/>
          <w:color w:val="000000"/>
        </w:rPr>
        <w:t>Порядок текущего контроля успеваемости и промеж</w:t>
      </w:r>
      <w:r w:rsidR="00875F41">
        <w:rPr>
          <w:b/>
          <w:color w:val="000000"/>
        </w:rPr>
        <w:t>уточной аттестации уча</w:t>
      </w:r>
      <w:r w:rsidRPr="00940104">
        <w:rPr>
          <w:b/>
          <w:color w:val="000000"/>
        </w:rPr>
        <w:t>щихся, осуществляющих</w:t>
      </w:r>
      <w:r w:rsidR="00875F41">
        <w:rPr>
          <w:rStyle w:val="a4"/>
          <w:b/>
          <w:i w:val="0"/>
          <w:iCs w:val="0"/>
        </w:rPr>
        <w:t xml:space="preserve"> </w:t>
      </w:r>
      <w:r w:rsidRPr="00875F41">
        <w:rPr>
          <w:rStyle w:val="a4"/>
          <w:b/>
          <w:i w:val="0"/>
        </w:rPr>
        <w:t xml:space="preserve">индивидуальное обучение на дому, </w:t>
      </w:r>
      <w:r w:rsidR="00602998" w:rsidRPr="00875F41">
        <w:rPr>
          <w:rStyle w:val="a4"/>
          <w:b/>
          <w:i w:val="0"/>
        </w:rPr>
        <w:t xml:space="preserve">в форме семейного образования, </w:t>
      </w:r>
      <w:r w:rsidRPr="00875F41">
        <w:rPr>
          <w:rStyle w:val="a4"/>
          <w:b/>
          <w:i w:val="0"/>
        </w:rPr>
        <w:t>самообразования.</w:t>
      </w:r>
    </w:p>
    <w:p w:rsidR="00BB139C" w:rsidRPr="00940104" w:rsidRDefault="00BB139C" w:rsidP="00940104">
      <w:pPr>
        <w:tabs>
          <w:tab w:val="num" w:pos="0"/>
        </w:tabs>
        <w:spacing w:line="360" w:lineRule="auto"/>
        <w:ind w:firstLine="567"/>
        <w:jc w:val="both"/>
        <w:rPr>
          <w:rStyle w:val="a4"/>
          <w:b/>
          <w:i w:val="0"/>
          <w:iCs w:val="0"/>
        </w:rPr>
      </w:pPr>
    </w:p>
    <w:p w:rsidR="00875F41" w:rsidRDefault="00BB139C" w:rsidP="00875F41">
      <w:pPr>
        <w:pStyle w:val="a6"/>
        <w:numPr>
          <w:ilvl w:val="1"/>
          <w:numId w:val="5"/>
        </w:numPr>
        <w:tabs>
          <w:tab w:val="left" w:pos="993"/>
        </w:tabs>
        <w:spacing w:line="360" w:lineRule="auto"/>
        <w:jc w:val="both"/>
      </w:pPr>
      <w:r w:rsidRPr="00940104">
        <w:lastRenderedPageBreak/>
        <w:t>Родители (законные пред</w:t>
      </w:r>
      <w:r w:rsidR="00875F41">
        <w:t>ставители) несовершеннолетних уча</w:t>
      </w:r>
      <w:r w:rsidRPr="00940104">
        <w:t>щихся</w:t>
      </w:r>
      <w:r w:rsidR="00B43619" w:rsidRPr="00940104">
        <w:t xml:space="preserve"> </w:t>
      </w:r>
      <w:r w:rsidRPr="00940104">
        <w:t xml:space="preserve">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940104">
        <w:t>психолого-медико-педагогической</w:t>
      </w:r>
      <w:proofErr w:type="spellEnd"/>
      <w:r w:rsidRPr="00940104"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875F41" w:rsidRDefault="00BB139C" w:rsidP="00875F41">
      <w:pPr>
        <w:pStyle w:val="a6"/>
        <w:numPr>
          <w:ilvl w:val="1"/>
          <w:numId w:val="5"/>
        </w:numPr>
        <w:tabs>
          <w:tab w:val="left" w:pos="993"/>
        </w:tabs>
        <w:spacing w:line="360" w:lineRule="auto"/>
        <w:jc w:val="both"/>
      </w:pPr>
      <w:r w:rsidRPr="00940104">
        <w:t xml:space="preserve"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</w:t>
      </w:r>
      <w:r w:rsidR="00875F41">
        <w:t>Учреждении</w:t>
      </w:r>
      <w:r w:rsidRPr="00940104">
        <w:t>;</w:t>
      </w:r>
    </w:p>
    <w:p w:rsidR="00875F41" w:rsidRDefault="00BB139C" w:rsidP="00875F41">
      <w:pPr>
        <w:pStyle w:val="a6"/>
        <w:numPr>
          <w:ilvl w:val="1"/>
          <w:numId w:val="5"/>
        </w:numPr>
        <w:tabs>
          <w:tab w:val="left" w:pos="993"/>
        </w:tabs>
        <w:spacing w:line="360" w:lineRule="auto"/>
        <w:jc w:val="both"/>
      </w:pPr>
      <w:r w:rsidRPr="00940104">
        <w:t>Родители (законные пред</w:t>
      </w:r>
      <w:r w:rsidR="00875F41">
        <w:t>ставители) несовершеннолетних уча</w:t>
      </w:r>
      <w:r w:rsidRPr="00940104">
        <w:t>щихся обязаны:</w:t>
      </w:r>
    </w:p>
    <w:p w:rsidR="00875F41" w:rsidRDefault="00BB139C" w:rsidP="00875F41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jc w:val="both"/>
      </w:pPr>
      <w:r w:rsidRPr="00940104">
        <w:t>обеспечить получение детьми общего образования;</w:t>
      </w:r>
    </w:p>
    <w:p w:rsidR="00875F41" w:rsidRDefault="00BB139C" w:rsidP="00875F41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jc w:val="both"/>
      </w:pPr>
      <w:r w:rsidRPr="00940104">
        <w:t xml:space="preserve">соблюдать правила внутреннего распорядка </w:t>
      </w:r>
      <w:r w:rsidR="00875F41">
        <w:t>Учреждения</w:t>
      </w:r>
      <w:r w:rsidRPr="00940104">
        <w:t>, осуществляющей образовательную деятельность, порядок регламентации образовательных отношений между о</w:t>
      </w:r>
      <w:r w:rsidR="00875F41">
        <w:t>бразовательной организацией и уча</w:t>
      </w:r>
      <w:r w:rsidRPr="00940104">
        <w:t>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B139C" w:rsidRPr="00940104" w:rsidRDefault="00BB139C" w:rsidP="00875F41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jc w:val="both"/>
      </w:pPr>
      <w:r w:rsidRPr="00940104">
        <w:t>уважать честь и достоинств</w:t>
      </w:r>
      <w:r w:rsidR="00875F41">
        <w:t>о уча</w:t>
      </w:r>
      <w:r w:rsidRPr="00940104">
        <w:t xml:space="preserve">щихся и работников </w:t>
      </w:r>
      <w:r w:rsidR="00875F41">
        <w:t>Учреждения</w:t>
      </w:r>
      <w:r w:rsidR="003D2D36">
        <w:t>, осуществляющего</w:t>
      </w:r>
      <w:r w:rsidRPr="00940104">
        <w:t xml:space="preserve"> образовательную деятельность.</w:t>
      </w:r>
    </w:p>
    <w:p w:rsidR="003D2D36" w:rsidRDefault="00BB139C" w:rsidP="003D2D36">
      <w:pPr>
        <w:pStyle w:val="a6"/>
        <w:numPr>
          <w:ilvl w:val="1"/>
          <w:numId w:val="5"/>
        </w:numPr>
        <w:tabs>
          <w:tab w:val="num" w:pos="0"/>
        </w:tabs>
        <w:spacing w:line="360" w:lineRule="auto"/>
        <w:jc w:val="both"/>
      </w:pPr>
      <w:r w:rsidRPr="00940104"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</w:t>
      </w:r>
      <w:r w:rsidR="003D2D36">
        <w:t>) несовершеннолетних уча</w:t>
      </w:r>
      <w:r w:rsidRPr="00940104">
        <w:t>щихся несут ответственность, предусмотренную законодательством Российской Федерации.</w:t>
      </w:r>
    </w:p>
    <w:p w:rsidR="003D2D36" w:rsidRPr="003D2D36" w:rsidRDefault="00BB139C" w:rsidP="003D2D36">
      <w:pPr>
        <w:pStyle w:val="a6"/>
        <w:numPr>
          <w:ilvl w:val="1"/>
          <w:numId w:val="5"/>
        </w:numPr>
        <w:tabs>
          <w:tab w:val="num" w:pos="0"/>
        </w:tabs>
        <w:spacing w:line="360" w:lineRule="auto"/>
        <w:jc w:val="both"/>
        <w:rPr>
          <w:rStyle w:val="a4"/>
          <w:i w:val="0"/>
          <w:iCs w:val="0"/>
        </w:rPr>
      </w:pPr>
      <w:r w:rsidRPr="003D2D36">
        <w:rPr>
          <w:rStyle w:val="a4"/>
          <w:i w:val="0"/>
        </w:rPr>
        <w:t xml:space="preserve"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</w:t>
      </w:r>
      <w:r w:rsidR="00602998" w:rsidRPr="003D2D36">
        <w:rPr>
          <w:rStyle w:val="a4"/>
          <w:i w:val="0"/>
        </w:rPr>
        <w:t>Ф</w:t>
      </w:r>
      <w:r w:rsidRPr="003D2D36">
        <w:rPr>
          <w:rStyle w:val="a4"/>
          <w:i w:val="0"/>
        </w:rPr>
        <w:t xml:space="preserve">едерации» промежуточной и государственной итоговой аттестации в </w:t>
      </w:r>
      <w:r w:rsidR="003D2D36">
        <w:rPr>
          <w:rStyle w:val="a4"/>
          <w:i w:val="0"/>
        </w:rPr>
        <w:t>Учреждении</w:t>
      </w:r>
      <w:r w:rsidRPr="003D2D36">
        <w:rPr>
          <w:rStyle w:val="a4"/>
          <w:i w:val="0"/>
        </w:rPr>
        <w:t>.</w:t>
      </w:r>
    </w:p>
    <w:p w:rsidR="003D2D36" w:rsidRPr="003D2D36" w:rsidRDefault="00BB139C" w:rsidP="003D2D36">
      <w:pPr>
        <w:pStyle w:val="a6"/>
        <w:numPr>
          <w:ilvl w:val="1"/>
          <w:numId w:val="5"/>
        </w:numPr>
        <w:tabs>
          <w:tab w:val="num" w:pos="0"/>
        </w:tabs>
        <w:spacing w:line="360" w:lineRule="auto"/>
        <w:jc w:val="both"/>
        <w:rPr>
          <w:rStyle w:val="a4"/>
          <w:i w:val="0"/>
          <w:iCs w:val="0"/>
        </w:rPr>
      </w:pPr>
      <w:r w:rsidRPr="003D2D36">
        <w:rPr>
          <w:rStyle w:val="a4"/>
          <w:i w:val="0"/>
        </w:rPr>
        <w:t>Содержание, формы и порядок проведения  четвертной, полугодовой, годовой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BB139C" w:rsidRPr="003D2D36" w:rsidRDefault="003D2D36" w:rsidP="003D2D36">
      <w:pPr>
        <w:pStyle w:val="a6"/>
        <w:numPr>
          <w:ilvl w:val="1"/>
          <w:numId w:val="5"/>
        </w:numPr>
        <w:tabs>
          <w:tab w:val="num" w:pos="0"/>
        </w:tabs>
        <w:spacing w:line="360" w:lineRule="auto"/>
        <w:jc w:val="both"/>
        <w:rPr>
          <w:rStyle w:val="a4"/>
          <w:i w:val="0"/>
          <w:iCs w:val="0"/>
        </w:rPr>
      </w:pPr>
      <w:r>
        <w:rPr>
          <w:rStyle w:val="a4"/>
          <w:i w:val="0"/>
        </w:rPr>
        <w:t>Текущий контроль успеваемости уча</w:t>
      </w:r>
      <w:r w:rsidR="00BB139C" w:rsidRPr="003D2D36">
        <w:rPr>
          <w:rStyle w:val="a4"/>
          <w:i w:val="0"/>
        </w:rPr>
        <w:t>щихся</w:t>
      </w:r>
      <w:r>
        <w:rPr>
          <w:rStyle w:val="a4"/>
          <w:i w:val="0"/>
        </w:rPr>
        <w:t xml:space="preserve">, </w:t>
      </w:r>
      <w:r w:rsidR="00BB139C" w:rsidRPr="003D2D36">
        <w:rPr>
          <w:rStyle w:val="a4"/>
          <w:i w:val="0"/>
        </w:rPr>
        <w:t xml:space="preserve"> получающих образование в форме семейного образования и самообразования, не осуществляется</w:t>
      </w:r>
      <w:r>
        <w:rPr>
          <w:rStyle w:val="a4"/>
          <w:i w:val="0"/>
        </w:rPr>
        <w:t xml:space="preserve">, </w:t>
      </w:r>
      <w:r w:rsidR="00BB139C" w:rsidRPr="003D2D36">
        <w:rPr>
          <w:rStyle w:val="a4"/>
          <w:i w:val="0"/>
        </w:rPr>
        <w:t xml:space="preserve"> кроме случаев </w:t>
      </w:r>
      <w:proofErr w:type="gramStart"/>
      <w:r w:rsidR="00BB139C" w:rsidRPr="003D2D36">
        <w:rPr>
          <w:rStyle w:val="a4"/>
          <w:i w:val="0"/>
        </w:rPr>
        <w:t>обучения</w:t>
      </w:r>
      <w:proofErr w:type="gramEnd"/>
      <w:r w:rsidR="00BB139C" w:rsidRPr="003D2D36">
        <w:rPr>
          <w:rStyle w:val="a4"/>
          <w:i w:val="0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BB139C" w:rsidRPr="00940104" w:rsidRDefault="00BB139C" w:rsidP="00940104">
      <w:pPr>
        <w:tabs>
          <w:tab w:val="num" w:pos="0"/>
        </w:tabs>
        <w:spacing w:line="360" w:lineRule="auto"/>
        <w:ind w:firstLine="567"/>
        <w:jc w:val="both"/>
      </w:pPr>
    </w:p>
    <w:sectPr w:rsidR="00BB139C" w:rsidRPr="00940104" w:rsidSect="00AE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F56"/>
    <w:multiLevelType w:val="hybridMultilevel"/>
    <w:tmpl w:val="9B78F890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60054F9"/>
    <w:multiLevelType w:val="multilevel"/>
    <w:tmpl w:val="51582D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186E08"/>
    <w:multiLevelType w:val="multilevel"/>
    <w:tmpl w:val="13F4EC2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7282BD2"/>
    <w:multiLevelType w:val="hybridMultilevel"/>
    <w:tmpl w:val="FE5A5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7BA9"/>
    <w:multiLevelType w:val="hybridMultilevel"/>
    <w:tmpl w:val="0D3C2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4029"/>
    <w:multiLevelType w:val="hybridMultilevel"/>
    <w:tmpl w:val="5D06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1D086140"/>
    <w:multiLevelType w:val="hybridMultilevel"/>
    <w:tmpl w:val="A7F28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82F8F"/>
    <w:multiLevelType w:val="multilevel"/>
    <w:tmpl w:val="8C7E571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75A6316"/>
    <w:multiLevelType w:val="hybridMultilevel"/>
    <w:tmpl w:val="0E60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16C45"/>
    <w:multiLevelType w:val="hybridMultilevel"/>
    <w:tmpl w:val="09A2E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86207"/>
    <w:multiLevelType w:val="hybridMultilevel"/>
    <w:tmpl w:val="D2B62A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3E3EB3"/>
    <w:multiLevelType w:val="hybridMultilevel"/>
    <w:tmpl w:val="552C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155B52"/>
    <w:multiLevelType w:val="hybridMultilevel"/>
    <w:tmpl w:val="24D2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9634C"/>
    <w:multiLevelType w:val="hybridMultilevel"/>
    <w:tmpl w:val="4BCC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E18F2"/>
    <w:multiLevelType w:val="hybridMultilevel"/>
    <w:tmpl w:val="02B89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F7022"/>
    <w:multiLevelType w:val="hybridMultilevel"/>
    <w:tmpl w:val="FCEED084"/>
    <w:lvl w:ilvl="0" w:tplc="AE72EE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FA3BB5"/>
    <w:multiLevelType w:val="hybridMultilevel"/>
    <w:tmpl w:val="AB3C8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818F5"/>
    <w:multiLevelType w:val="multilevel"/>
    <w:tmpl w:val="463846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E3607C3"/>
    <w:multiLevelType w:val="multilevel"/>
    <w:tmpl w:val="DEAE48C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623145B3"/>
    <w:multiLevelType w:val="hybridMultilevel"/>
    <w:tmpl w:val="054C9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855847"/>
    <w:multiLevelType w:val="hybridMultilevel"/>
    <w:tmpl w:val="E0AC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97DE5"/>
    <w:multiLevelType w:val="multilevel"/>
    <w:tmpl w:val="3662B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879366C"/>
    <w:multiLevelType w:val="hybridMultilevel"/>
    <w:tmpl w:val="D638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95E44"/>
    <w:multiLevelType w:val="multilevel"/>
    <w:tmpl w:val="6B561A0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72713352"/>
    <w:multiLevelType w:val="hybridMultilevel"/>
    <w:tmpl w:val="87FE9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29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0">
    <w:nsid w:val="7A8C1298"/>
    <w:multiLevelType w:val="hybridMultilevel"/>
    <w:tmpl w:val="1B9C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28"/>
  </w:num>
  <w:num w:numId="5">
    <w:abstractNumId w:val="13"/>
  </w:num>
  <w:num w:numId="6">
    <w:abstractNumId w:val="1"/>
  </w:num>
  <w:num w:numId="7">
    <w:abstractNumId w:val="8"/>
  </w:num>
  <w:num w:numId="8">
    <w:abstractNumId w:val="2"/>
  </w:num>
  <w:num w:numId="9">
    <w:abstractNumId w:val="24"/>
  </w:num>
  <w:num w:numId="10">
    <w:abstractNumId w:val="21"/>
  </w:num>
  <w:num w:numId="11">
    <w:abstractNumId w:val="26"/>
  </w:num>
  <w:num w:numId="12">
    <w:abstractNumId w:val="23"/>
  </w:num>
  <w:num w:numId="13">
    <w:abstractNumId w:val="7"/>
  </w:num>
  <w:num w:numId="14">
    <w:abstractNumId w:val="30"/>
  </w:num>
  <w:num w:numId="15">
    <w:abstractNumId w:val="17"/>
  </w:num>
  <w:num w:numId="16">
    <w:abstractNumId w:val="11"/>
  </w:num>
  <w:num w:numId="17">
    <w:abstractNumId w:val="9"/>
  </w:num>
  <w:num w:numId="18">
    <w:abstractNumId w:val="5"/>
  </w:num>
  <w:num w:numId="19">
    <w:abstractNumId w:val="16"/>
  </w:num>
  <w:num w:numId="20">
    <w:abstractNumId w:val="3"/>
  </w:num>
  <w:num w:numId="21">
    <w:abstractNumId w:val="0"/>
  </w:num>
  <w:num w:numId="22">
    <w:abstractNumId w:val="25"/>
  </w:num>
  <w:num w:numId="23">
    <w:abstractNumId w:val="10"/>
  </w:num>
  <w:num w:numId="24">
    <w:abstractNumId w:val="22"/>
  </w:num>
  <w:num w:numId="25">
    <w:abstractNumId w:val="19"/>
  </w:num>
  <w:num w:numId="26">
    <w:abstractNumId w:val="27"/>
  </w:num>
  <w:num w:numId="27">
    <w:abstractNumId w:val="15"/>
  </w:num>
  <w:num w:numId="28">
    <w:abstractNumId w:val="20"/>
  </w:num>
  <w:num w:numId="29">
    <w:abstractNumId w:val="4"/>
  </w:num>
  <w:num w:numId="30">
    <w:abstractNumId w:val="1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9C"/>
    <w:rsid w:val="00023928"/>
    <w:rsid w:val="00106217"/>
    <w:rsid w:val="00171FE4"/>
    <w:rsid w:val="001C5FC5"/>
    <w:rsid w:val="001D24FB"/>
    <w:rsid w:val="003307BD"/>
    <w:rsid w:val="003D2D36"/>
    <w:rsid w:val="00490E07"/>
    <w:rsid w:val="005C414B"/>
    <w:rsid w:val="00602998"/>
    <w:rsid w:val="00655D21"/>
    <w:rsid w:val="006F6FBF"/>
    <w:rsid w:val="007F116A"/>
    <w:rsid w:val="00837B60"/>
    <w:rsid w:val="00843847"/>
    <w:rsid w:val="00875F41"/>
    <w:rsid w:val="00940104"/>
    <w:rsid w:val="009B5C6E"/>
    <w:rsid w:val="00AE7E6B"/>
    <w:rsid w:val="00AF531C"/>
    <w:rsid w:val="00B43619"/>
    <w:rsid w:val="00BB139C"/>
    <w:rsid w:val="00C24FC5"/>
    <w:rsid w:val="00C542A3"/>
    <w:rsid w:val="00C56F9C"/>
    <w:rsid w:val="00D31198"/>
    <w:rsid w:val="00D41AA3"/>
    <w:rsid w:val="00D57534"/>
    <w:rsid w:val="00D70D53"/>
    <w:rsid w:val="00F31D62"/>
    <w:rsid w:val="00FB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B139C"/>
    <w:rPr>
      <w:i/>
      <w:iCs/>
    </w:rPr>
  </w:style>
  <w:style w:type="character" w:customStyle="1" w:styleId="apple-converted-space">
    <w:name w:val="apple-converted-space"/>
    <w:basedOn w:val="a0"/>
    <w:rsid w:val="00BB139C"/>
  </w:style>
  <w:style w:type="character" w:styleId="a5">
    <w:name w:val="Hyperlink"/>
    <w:uiPriority w:val="99"/>
    <w:unhideWhenUsed/>
    <w:rsid w:val="00BB13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36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5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A47A-18AB-4A6B-BB63-2B3642DC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2014-12-03T07:19:00Z</cp:lastPrinted>
  <dcterms:created xsi:type="dcterms:W3CDTF">2014-01-10T06:00:00Z</dcterms:created>
  <dcterms:modified xsi:type="dcterms:W3CDTF">2014-12-04T17:21:00Z</dcterms:modified>
</cp:coreProperties>
</file>