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AF" w:rsidRDefault="00AD43D1" w:rsidP="00554558">
      <w:pPr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019293" cy="2752725"/>
            <wp:effectExtent l="19050" t="0" r="507" b="0"/>
            <wp:docPr id="1" name="Рисунок 1" descr="C:\Users\пользователь\Pictures\2014-12-02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4-12-02\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915" cy="275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DC" w:rsidRDefault="001F3DDC" w:rsidP="00A65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25F" w:rsidRPr="00A6525F" w:rsidRDefault="00A6525F" w:rsidP="001F3D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5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6525F" w:rsidRPr="00A6525F" w:rsidRDefault="00A6525F" w:rsidP="001F3D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5F">
        <w:rPr>
          <w:rFonts w:ascii="Times New Roman" w:hAnsi="Times New Roman" w:cs="Times New Roman"/>
          <w:b/>
          <w:sz w:val="24"/>
          <w:szCs w:val="24"/>
        </w:rPr>
        <w:t xml:space="preserve"> О ДОПОЛНИТЕЛЬНОМ ОБРАЗОВАНИИ УЧАЩИХСЯ</w:t>
      </w:r>
    </w:p>
    <w:p w:rsidR="00573CD6" w:rsidRPr="00C866D6" w:rsidRDefault="00A6525F" w:rsidP="00AD43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5F">
        <w:rPr>
          <w:rFonts w:ascii="Times New Roman" w:hAnsi="Times New Roman" w:cs="Times New Roman"/>
          <w:b/>
          <w:sz w:val="24"/>
          <w:szCs w:val="24"/>
        </w:rPr>
        <w:t xml:space="preserve"> МОУ СОШ №1 Р.П.МОКРОУС</w:t>
      </w:r>
    </w:p>
    <w:p w:rsidR="00554558" w:rsidRPr="00C866D6" w:rsidRDefault="00554558" w:rsidP="00C866D6">
      <w:pPr>
        <w:pStyle w:val="a3"/>
        <w:numPr>
          <w:ilvl w:val="0"/>
          <w:numId w:val="6"/>
        </w:num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6D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977F2F" w:rsidRPr="00C866D6" w:rsidRDefault="00977F2F" w:rsidP="00C866D6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6D6" w:rsidRPr="00C866D6">
        <w:rPr>
          <w:rFonts w:ascii="Times New Roman" w:hAnsi="Times New Roman" w:cs="Times New Roman"/>
          <w:sz w:val="24"/>
          <w:szCs w:val="24"/>
        </w:rPr>
        <w:t>Настоящее</w:t>
      </w:r>
      <w:r w:rsidR="00554558" w:rsidRPr="00C866D6">
        <w:rPr>
          <w:rFonts w:ascii="Times New Roman" w:hAnsi="Times New Roman" w:cs="Times New Roman"/>
          <w:sz w:val="24"/>
          <w:szCs w:val="24"/>
        </w:rPr>
        <w:t xml:space="preserve"> положение ра</w:t>
      </w:r>
      <w:r w:rsidR="00611CAF" w:rsidRPr="00C866D6">
        <w:rPr>
          <w:rFonts w:ascii="Times New Roman" w:hAnsi="Times New Roman" w:cs="Times New Roman"/>
          <w:sz w:val="24"/>
          <w:szCs w:val="24"/>
        </w:rPr>
        <w:t xml:space="preserve">зработано </w:t>
      </w:r>
      <w:r w:rsidR="00A6525F" w:rsidRPr="00C866D6">
        <w:rPr>
          <w:rFonts w:ascii="Times New Roman" w:hAnsi="Times New Roman" w:cs="Times New Roman"/>
          <w:sz w:val="24"/>
          <w:szCs w:val="24"/>
        </w:rPr>
        <w:t xml:space="preserve">в соответствии с Законом РФ №273 от 29.12.2012 г. «Об образовании в Российской Федерации», </w:t>
      </w:r>
      <w:r w:rsidR="006A4B10" w:rsidRPr="00C866D6">
        <w:rPr>
          <w:rFonts w:ascii="Times New Roman" w:hAnsi="Times New Roman" w:cs="Times New Roman"/>
          <w:sz w:val="24"/>
          <w:szCs w:val="24"/>
        </w:rPr>
        <w:t>п</w:t>
      </w:r>
      <w:r w:rsidR="009D552A" w:rsidRPr="00C866D6">
        <w:rPr>
          <w:rFonts w:ascii="Times New Roman" w:hAnsi="Times New Roman" w:cs="Times New Roman"/>
          <w:sz w:val="24"/>
          <w:szCs w:val="24"/>
        </w:rPr>
        <w:t>риложение</w:t>
      </w:r>
      <w:r w:rsidR="006A4B10" w:rsidRPr="00C866D6">
        <w:rPr>
          <w:rFonts w:ascii="Times New Roman" w:hAnsi="Times New Roman" w:cs="Times New Roman"/>
          <w:sz w:val="24"/>
          <w:szCs w:val="24"/>
        </w:rPr>
        <w:t xml:space="preserve">м </w:t>
      </w:r>
      <w:r w:rsidR="009D552A" w:rsidRPr="00C866D6">
        <w:rPr>
          <w:rFonts w:ascii="Times New Roman" w:hAnsi="Times New Roman" w:cs="Times New Roman"/>
          <w:sz w:val="24"/>
          <w:szCs w:val="24"/>
        </w:rPr>
        <w:t xml:space="preserve"> к письму Министерства образования России от 11.06.2002 №30-15-433/16 «Методические рекомендации по развитию дополнительного образования детей в о</w:t>
      </w:r>
      <w:r w:rsidR="006A4B10" w:rsidRPr="00C866D6">
        <w:rPr>
          <w:rFonts w:ascii="Times New Roman" w:hAnsi="Times New Roman" w:cs="Times New Roman"/>
          <w:sz w:val="24"/>
          <w:szCs w:val="24"/>
        </w:rPr>
        <w:t xml:space="preserve">бщеобразовательных учреждениях», </w:t>
      </w:r>
      <w:r w:rsidRPr="00C866D6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</w:t>
      </w:r>
      <w:proofErr w:type="spellStart"/>
      <w:r w:rsidRPr="00C866D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866D6">
        <w:rPr>
          <w:rFonts w:ascii="Times New Roman" w:hAnsi="Times New Roman" w:cs="Times New Roman"/>
          <w:sz w:val="24"/>
          <w:szCs w:val="24"/>
        </w:rPr>
        <w:t xml:space="preserve"> 2.4.2.</w:t>
      </w:r>
      <w:r w:rsidR="00675F14" w:rsidRPr="00C866D6">
        <w:rPr>
          <w:rFonts w:ascii="Times New Roman" w:hAnsi="Times New Roman" w:cs="Times New Roman"/>
          <w:sz w:val="24"/>
          <w:szCs w:val="24"/>
        </w:rPr>
        <w:t>2821-10</w:t>
      </w:r>
      <w:r w:rsidRPr="00C866D6">
        <w:rPr>
          <w:rFonts w:ascii="Times New Roman" w:hAnsi="Times New Roman" w:cs="Times New Roman"/>
          <w:sz w:val="24"/>
          <w:szCs w:val="24"/>
        </w:rPr>
        <w:t xml:space="preserve"> "</w:t>
      </w:r>
      <w:r w:rsidR="00675F14" w:rsidRPr="00C866D6">
        <w:rPr>
          <w:rFonts w:ascii="Times New Roman" w:hAnsi="Times New Roman" w:cs="Times New Roman"/>
          <w:sz w:val="24"/>
          <w:szCs w:val="24"/>
        </w:rPr>
        <w:t>Санитарно – эпидемиологические требования</w:t>
      </w:r>
      <w:r w:rsidRPr="00C866D6">
        <w:rPr>
          <w:rFonts w:ascii="Times New Roman" w:hAnsi="Times New Roman" w:cs="Times New Roman"/>
          <w:sz w:val="24"/>
          <w:szCs w:val="24"/>
        </w:rPr>
        <w:t xml:space="preserve"> к условиям </w:t>
      </w:r>
      <w:r w:rsidR="00675F14" w:rsidRPr="00C866D6">
        <w:rPr>
          <w:rFonts w:ascii="Times New Roman" w:hAnsi="Times New Roman" w:cs="Times New Roman"/>
          <w:sz w:val="24"/>
          <w:szCs w:val="24"/>
        </w:rPr>
        <w:t xml:space="preserve"> и организации </w:t>
      </w:r>
      <w:r w:rsidRPr="00C866D6">
        <w:rPr>
          <w:rFonts w:ascii="Times New Roman" w:hAnsi="Times New Roman" w:cs="Times New Roman"/>
          <w:sz w:val="24"/>
          <w:szCs w:val="24"/>
        </w:rPr>
        <w:t xml:space="preserve">обучения в общеобразовательных учреждениях», </w:t>
      </w:r>
      <w:r w:rsidR="006A4B10" w:rsidRPr="00C866D6">
        <w:rPr>
          <w:rFonts w:ascii="Times New Roman" w:hAnsi="Times New Roman" w:cs="Times New Roman"/>
          <w:sz w:val="24"/>
          <w:szCs w:val="24"/>
        </w:rPr>
        <w:t>Уставом школы.</w:t>
      </w:r>
      <w:proofErr w:type="gramEnd"/>
    </w:p>
    <w:p w:rsidR="009D552A" w:rsidRPr="00C866D6" w:rsidRDefault="00977F2F" w:rsidP="00C866D6">
      <w:pPr>
        <w:pStyle w:val="a3"/>
        <w:numPr>
          <w:ilvl w:val="1"/>
          <w:numId w:val="10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дополнительное образование как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</w:t>
      </w:r>
      <w:r w:rsidR="00FE07DD" w:rsidRPr="00C866D6">
        <w:rPr>
          <w:rFonts w:ascii="Times New Roman" w:hAnsi="Times New Roman" w:cs="Times New Roman"/>
          <w:sz w:val="24"/>
          <w:szCs w:val="24"/>
        </w:rPr>
        <w:t>и осуществления образовательно-</w:t>
      </w:r>
      <w:r w:rsidRPr="00C866D6">
        <w:rPr>
          <w:rFonts w:ascii="Times New Roman" w:hAnsi="Times New Roman" w:cs="Times New Roman"/>
          <w:sz w:val="24"/>
          <w:szCs w:val="24"/>
        </w:rPr>
        <w:t>информационной деятельности за пределами основных образовательных программ в интересах личности, общества, государства. Дополнительное образование направлено на максимально полное удовлетворение индивидуальных интересов каждого учащегося, их познавательных, коммуникативных, творческих потребностей.</w:t>
      </w:r>
    </w:p>
    <w:p w:rsidR="00555849" w:rsidRPr="00C866D6" w:rsidRDefault="00555849" w:rsidP="00C866D6">
      <w:pPr>
        <w:pStyle w:val="a3"/>
        <w:numPr>
          <w:ilvl w:val="1"/>
          <w:numId w:val="10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 xml:space="preserve">Деятельность объединений дополнительного образования осуществляется в целях создания единого образовательного пространства муниципального </w:t>
      </w:r>
      <w:r w:rsidR="00611CAF" w:rsidRPr="00C866D6">
        <w:rPr>
          <w:rFonts w:ascii="Times New Roman" w:hAnsi="Times New Roman" w:cs="Times New Roman"/>
          <w:sz w:val="24"/>
          <w:szCs w:val="24"/>
        </w:rPr>
        <w:t>обще</w:t>
      </w:r>
      <w:r w:rsidRPr="00C866D6">
        <w:rPr>
          <w:rFonts w:ascii="Times New Roman" w:hAnsi="Times New Roman" w:cs="Times New Roman"/>
          <w:sz w:val="24"/>
          <w:szCs w:val="24"/>
        </w:rPr>
        <w:t>образовательного учреждения средней общеобразовательной школы № 1</w:t>
      </w:r>
      <w:r w:rsidR="00611CAF" w:rsidRPr="00C866D6">
        <w:rPr>
          <w:rFonts w:ascii="Times New Roman" w:hAnsi="Times New Roman" w:cs="Times New Roman"/>
          <w:sz w:val="24"/>
          <w:szCs w:val="24"/>
        </w:rPr>
        <w:t xml:space="preserve"> р.п. Мокроус</w:t>
      </w:r>
      <w:r w:rsidRPr="00C866D6">
        <w:rPr>
          <w:rFonts w:ascii="Times New Roman" w:hAnsi="Times New Roman" w:cs="Times New Roman"/>
          <w:sz w:val="24"/>
          <w:szCs w:val="24"/>
        </w:rPr>
        <w:t>, повышения качества образования и воспитания, формирования социально активной, творческой, всесторонне развитой личности.</w:t>
      </w:r>
    </w:p>
    <w:p w:rsidR="00555849" w:rsidRPr="00C866D6" w:rsidRDefault="00555849" w:rsidP="00C866D6">
      <w:pPr>
        <w:pStyle w:val="a3"/>
        <w:numPr>
          <w:ilvl w:val="1"/>
          <w:numId w:val="10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lastRenderedPageBreak/>
        <w:t>Система дополнительного образования создана для педагогически целесообразной занят</w:t>
      </w:r>
      <w:r w:rsidR="00675F14" w:rsidRPr="00C866D6">
        <w:rPr>
          <w:rFonts w:ascii="Times New Roman" w:hAnsi="Times New Roman" w:cs="Times New Roman"/>
          <w:sz w:val="24"/>
          <w:szCs w:val="24"/>
        </w:rPr>
        <w:t xml:space="preserve">ости детей в возрасте от 6,6 </w:t>
      </w:r>
      <w:r w:rsidR="00611CAF" w:rsidRPr="00C866D6">
        <w:rPr>
          <w:rFonts w:ascii="Times New Roman" w:hAnsi="Times New Roman" w:cs="Times New Roman"/>
          <w:sz w:val="24"/>
          <w:szCs w:val="24"/>
        </w:rPr>
        <w:t xml:space="preserve"> до 17</w:t>
      </w:r>
      <w:r w:rsidRPr="00C866D6">
        <w:rPr>
          <w:rFonts w:ascii="Times New Roman" w:hAnsi="Times New Roman" w:cs="Times New Roman"/>
          <w:sz w:val="24"/>
          <w:szCs w:val="24"/>
        </w:rPr>
        <w:t xml:space="preserve"> лет в их свободное время.</w:t>
      </w:r>
    </w:p>
    <w:p w:rsidR="00555849" w:rsidRPr="00C866D6" w:rsidRDefault="00555849" w:rsidP="00C866D6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Дополнительное образование создается, реорганизуется и ликвид</w:t>
      </w:r>
      <w:r w:rsidR="00977F2F" w:rsidRPr="00C866D6">
        <w:rPr>
          <w:rFonts w:ascii="Times New Roman" w:hAnsi="Times New Roman" w:cs="Times New Roman"/>
          <w:sz w:val="24"/>
          <w:szCs w:val="24"/>
        </w:rPr>
        <w:t xml:space="preserve">ируется приказом </w:t>
      </w:r>
      <w:r w:rsidR="00611CAF" w:rsidRPr="00C866D6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C866D6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555849" w:rsidRPr="00C866D6" w:rsidRDefault="00886D1D" w:rsidP="00C866D6">
      <w:pPr>
        <w:pStyle w:val="a3"/>
        <w:numPr>
          <w:ilvl w:val="1"/>
          <w:numId w:val="10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Организует работу системы дополнительного образования заместитель директора по воспитательной работе.</w:t>
      </w:r>
    </w:p>
    <w:p w:rsidR="00886D1D" w:rsidRPr="00C866D6" w:rsidRDefault="00886D1D" w:rsidP="00C866D6">
      <w:pPr>
        <w:pStyle w:val="a3"/>
        <w:numPr>
          <w:ilvl w:val="1"/>
          <w:numId w:val="10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Система дополнительного образования функционирует круглогодично и позволяет коллективам показать свои достижения посредством творческих отчетов, выставок, концертов</w:t>
      </w:r>
      <w:r w:rsidR="00611CAF" w:rsidRPr="00C866D6">
        <w:rPr>
          <w:rFonts w:ascii="Times New Roman" w:hAnsi="Times New Roman" w:cs="Times New Roman"/>
          <w:sz w:val="24"/>
          <w:szCs w:val="24"/>
        </w:rPr>
        <w:t xml:space="preserve">, презентаций </w:t>
      </w:r>
      <w:r w:rsidRPr="00C866D6">
        <w:rPr>
          <w:rFonts w:ascii="Times New Roman" w:hAnsi="Times New Roman" w:cs="Times New Roman"/>
          <w:sz w:val="24"/>
          <w:szCs w:val="24"/>
        </w:rPr>
        <w:t xml:space="preserve"> и иных форм деятельности.</w:t>
      </w:r>
    </w:p>
    <w:p w:rsidR="00996B3B" w:rsidRPr="00C866D6" w:rsidRDefault="00996B3B" w:rsidP="00C866D6">
      <w:pPr>
        <w:pStyle w:val="a3"/>
        <w:numPr>
          <w:ilvl w:val="1"/>
          <w:numId w:val="10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Содержание дополнительного образования определяется образовательными программами - примерными (рекомендованными Министерством образования РФ), модифицированным</w:t>
      </w:r>
      <w:r w:rsidR="00611CAF" w:rsidRPr="00C866D6">
        <w:rPr>
          <w:rFonts w:ascii="Times New Roman" w:hAnsi="Times New Roman" w:cs="Times New Roman"/>
          <w:sz w:val="24"/>
          <w:szCs w:val="24"/>
        </w:rPr>
        <w:t>и</w:t>
      </w:r>
      <w:r w:rsidRPr="00C866D6">
        <w:rPr>
          <w:rFonts w:ascii="Times New Roman" w:hAnsi="Times New Roman" w:cs="Times New Roman"/>
          <w:sz w:val="24"/>
          <w:szCs w:val="24"/>
        </w:rPr>
        <w:t xml:space="preserve">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996B3B" w:rsidRPr="00C866D6" w:rsidRDefault="00A6525F" w:rsidP="00C866D6">
      <w:pPr>
        <w:pStyle w:val="a3"/>
        <w:numPr>
          <w:ilvl w:val="1"/>
          <w:numId w:val="10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Прием уча</w:t>
      </w:r>
      <w:r w:rsidR="00996B3B" w:rsidRPr="00C866D6">
        <w:rPr>
          <w:rFonts w:ascii="Times New Roman" w:hAnsi="Times New Roman" w:cs="Times New Roman"/>
          <w:sz w:val="24"/>
          <w:szCs w:val="24"/>
        </w:rPr>
        <w:t>щихся в объединения дополнительного образования осуществляется на основе свободного выбора детьми образовательной области и образовательных программ.</w:t>
      </w:r>
    </w:p>
    <w:p w:rsidR="00996B3B" w:rsidRPr="00C866D6" w:rsidRDefault="00996B3B" w:rsidP="00C866D6">
      <w:pPr>
        <w:pStyle w:val="a3"/>
        <w:numPr>
          <w:ilvl w:val="1"/>
          <w:numId w:val="10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Структура системы дополнительного образования определяется целями и задачами дополнительного образования детей в школе, количеством и направленностью реализуемых дополнительных образовательных программ.</w:t>
      </w:r>
    </w:p>
    <w:p w:rsidR="00996B3B" w:rsidRPr="00C866D6" w:rsidRDefault="0060048C" w:rsidP="00C866D6">
      <w:pPr>
        <w:pStyle w:val="a3"/>
        <w:numPr>
          <w:ilvl w:val="1"/>
          <w:numId w:val="10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Штатное расписание дополнительного образования формируется в соответствии с его структурой и может меняться в связи с производственн</w:t>
      </w:r>
      <w:r w:rsidR="00611CAF" w:rsidRPr="00C866D6">
        <w:rPr>
          <w:rFonts w:ascii="Times New Roman" w:hAnsi="Times New Roman" w:cs="Times New Roman"/>
          <w:sz w:val="24"/>
          <w:szCs w:val="24"/>
        </w:rPr>
        <w:t>ой необходимостью и развитием  дополнительного образования</w:t>
      </w:r>
      <w:r w:rsidRPr="00C866D6">
        <w:rPr>
          <w:rFonts w:ascii="Times New Roman" w:hAnsi="Times New Roman" w:cs="Times New Roman"/>
          <w:sz w:val="24"/>
          <w:szCs w:val="24"/>
        </w:rPr>
        <w:t>. Деятельность педагогов дополнительного образования</w:t>
      </w:r>
      <w:r w:rsidR="00AB7E78" w:rsidRPr="00C866D6">
        <w:rPr>
          <w:rFonts w:ascii="Times New Roman" w:hAnsi="Times New Roman" w:cs="Times New Roman"/>
          <w:sz w:val="24"/>
          <w:szCs w:val="24"/>
        </w:rPr>
        <w:t xml:space="preserve"> определяется соответствующими должностными инструкциями.</w:t>
      </w:r>
    </w:p>
    <w:p w:rsidR="00AB7E78" w:rsidRPr="00C866D6" w:rsidRDefault="00AB7E78" w:rsidP="00C866D6">
      <w:pPr>
        <w:pStyle w:val="a3"/>
        <w:numPr>
          <w:ilvl w:val="1"/>
          <w:numId w:val="10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Объединения дополнительного образования располагаются в основном в здании школы.</w:t>
      </w:r>
    </w:p>
    <w:p w:rsidR="001F3DDC" w:rsidRPr="00C866D6" w:rsidRDefault="001F3DDC" w:rsidP="00C866D6">
      <w:pPr>
        <w:pStyle w:val="a3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11CAF" w:rsidRPr="00C866D6" w:rsidRDefault="009A5587" w:rsidP="00C866D6">
      <w:pPr>
        <w:pStyle w:val="a3"/>
        <w:numPr>
          <w:ilvl w:val="0"/>
          <w:numId w:val="6"/>
        </w:num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6D6">
        <w:rPr>
          <w:rFonts w:ascii="Times New Roman" w:hAnsi="Times New Roman" w:cs="Times New Roman"/>
          <w:b/>
          <w:sz w:val="24"/>
          <w:szCs w:val="24"/>
        </w:rPr>
        <w:t>Функции дополнительного образования.</w:t>
      </w:r>
    </w:p>
    <w:p w:rsidR="009A5587" w:rsidRPr="00C866D6" w:rsidRDefault="009A5587" w:rsidP="00C866D6">
      <w:pPr>
        <w:pStyle w:val="a3"/>
        <w:numPr>
          <w:ilvl w:val="1"/>
          <w:numId w:val="7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Функциями  дополнительного образования являются:</w:t>
      </w:r>
    </w:p>
    <w:p w:rsidR="009A5587" w:rsidRPr="00C866D6" w:rsidRDefault="009A5587" w:rsidP="00C866D6">
      <w:pPr>
        <w:pStyle w:val="a3"/>
        <w:numPr>
          <w:ilvl w:val="0"/>
          <w:numId w:val="4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Обеспечение общего развития личности;</w:t>
      </w:r>
    </w:p>
    <w:p w:rsidR="009A5587" w:rsidRPr="00C866D6" w:rsidRDefault="009A5587" w:rsidP="00C866D6">
      <w:pPr>
        <w:pStyle w:val="a3"/>
        <w:numPr>
          <w:ilvl w:val="0"/>
          <w:numId w:val="4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Расширение, углубление, дополнение базовых знаний учащихся;</w:t>
      </w:r>
    </w:p>
    <w:p w:rsidR="009A5587" w:rsidRPr="00C866D6" w:rsidRDefault="009A5587" w:rsidP="00C866D6">
      <w:pPr>
        <w:pStyle w:val="a3"/>
        <w:numPr>
          <w:ilvl w:val="0"/>
          <w:numId w:val="4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Создание условий для наиболее полного удовлетворения потребностей и интересов детей, укрепления их здоровья;</w:t>
      </w:r>
    </w:p>
    <w:p w:rsidR="009A5587" w:rsidRPr="00C866D6" w:rsidRDefault="009A5587" w:rsidP="00C866D6">
      <w:pPr>
        <w:pStyle w:val="a3"/>
        <w:numPr>
          <w:ilvl w:val="0"/>
          <w:numId w:val="4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Личностно – нравственное развитие  и про</w:t>
      </w:r>
      <w:r w:rsidR="00A6525F" w:rsidRPr="00C866D6">
        <w:rPr>
          <w:rFonts w:ascii="Times New Roman" w:hAnsi="Times New Roman" w:cs="Times New Roman"/>
          <w:sz w:val="24"/>
          <w:szCs w:val="24"/>
        </w:rPr>
        <w:t>фессиональное самоопределение уча</w:t>
      </w:r>
      <w:r w:rsidRPr="00C866D6">
        <w:rPr>
          <w:rFonts w:ascii="Times New Roman" w:hAnsi="Times New Roman" w:cs="Times New Roman"/>
          <w:sz w:val="24"/>
          <w:szCs w:val="24"/>
        </w:rPr>
        <w:t>щихся;</w:t>
      </w:r>
    </w:p>
    <w:p w:rsidR="009A5587" w:rsidRPr="00C866D6" w:rsidRDefault="009A5587" w:rsidP="00C866D6">
      <w:pPr>
        <w:pStyle w:val="a3"/>
        <w:numPr>
          <w:ilvl w:val="0"/>
          <w:numId w:val="4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Формирование общей культуры школьников, предоставление возможности для реализации творческого потенциала учащихся;</w:t>
      </w:r>
    </w:p>
    <w:p w:rsidR="009A5587" w:rsidRPr="00C866D6" w:rsidRDefault="009A5587" w:rsidP="00C866D6">
      <w:pPr>
        <w:pStyle w:val="a3"/>
        <w:numPr>
          <w:ilvl w:val="0"/>
          <w:numId w:val="4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lastRenderedPageBreak/>
        <w:t>Воспитание у детей гражданственности, уважения к правам и свободам человека, любви к Родине, природе, семье.</w:t>
      </w:r>
    </w:p>
    <w:p w:rsidR="001F3DDC" w:rsidRPr="00C866D6" w:rsidRDefault="001F3DDC" w:rsidP="00C866D6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A5587" w:rsidRPr="00C866D6" w:rsidRDefault="009A5587" w:rsidP="00C866D6">
      <w:pPr>
        <w:pStyle w:val="a3"/>
        <w:numPr>
          <w:ilvl w:val="0"/>
          <w:numId w:val="6"/>
        </w:num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6D6">
        <w:rPr>
          <w:rFonts w:ascii="Times New Roman" w:hAnsi="Times New Roman" w:cs="Times New Roman"/>
          <w:b/>
          <w:sz w:val="24"/>
          <w:szCs w:val="24"/>
        </w:rPr>
        <w:t>Принципы деятельности объединений дополнительного образования.</w:t>
      </w:r>
    </w:p>
    <w:p w:rsidR="009A5587" w:rsidRPr="00C866D6" w:rsidRDefault="009A5587" w:rsidP="00C866D6">
      <w:pPr>
        <w:pStyle w:val="a3"/>
        <w:numPr>
          <w:ilvl w:val="0"/>
          <w:numId w:val="5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C866D6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C866D6">
        <w:rPr>
          <w:rFonts w:ascii="Times New Roman" w:hAnsi="Times New Roman" w:cs="Times New Roman"/>
          <w:sz w:val="24"/>
          <w:szCs w:val="24"/>
        </w:rPr>
        <w:t>, гуманизма, демократии.</w:t>
      </w:r>
    </w:p>
    <w:p w:rsidR="009A5587" w:rsidRPr="00C866D6" w:rsidRDefault="009A5587" w:rsidP="00C866D6">
      <w:pPr>
        <w:pStyle w:val="a3"/>
        <w:numPr>
          <w:ilvl w:val="0"/>
          <w:numId w:val="5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Принцип непрерывности и преемственности процесса образования в расширении знаний учащихся.</w:t>
      </w:r>
    </w:p>
    <w:p w:rsidR="009A5587" w:rsidRPr="00C866D6" w:rsidRDefault="000F3130" w:rsidP="00C866D6">
      <w:pPr>
        <w:pStyle w:val="a3"/>
        <w:numPr>
          <w:ilvl w:val="0"/>
          <w:numId w:val="5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Системность во взаимодействии и взаимопроникновении базового и дополнительного образования.</w:t>
      </w:r>
    </w:p>
    <w:p w:rsidR="000F3130" w:rsidRPr="00C866D6" w:rsidRDefault="000F3130" w:rsidP="00C866D6">
      <w:pPr>
        <w:pStyle w:val="a3"/>
        <w:numPr>
          <w:ilvl w:val="0"/>
          <w:numId w:val="5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 xml:space="preserve">Принцип дифференциации образования с учетом </w:t>
      </w:r>
      <w:r w:rsidR="00A6525F" w:rsidRPr="00C866D6">
        <w:rPr>
          <w:rFonts w:ascii="Times New Roman" w:hAnsi="Times New Roman" w:cs="Times New Roman"/>
          <w:sz w:val="24"/>
          <w:szCs w:val="24"/>
        </w:rPr>
        <w:t>реальных возможностей каждого уча</w:t>
      </w:r>
      <w:r w:rsidRPr="00C866D6">
        <w:rPr>
          <w:rFonts w:ascii="Times New Roman" w:hAnsi="Times New Roman" w:cs="Times New Roman"/>
          <w:sz w:val="24"/>
          <w:szCs w:val="24"/>
        </w:rPr>
        <w:t>щегося.</w:t>
      </w:r>
    </w:p>
    <w:p w:rsidR="000F3130" w:rsidRPr="00C866D6" w:rsidRDefault="000F3130" w:rsidP="00C866D6">
      <w:pPr>
        <w:pStyle w:val="a3"/>
        <w:numPr>
          <w:ilvl w:val="0"/>
          <w:numId w:val="5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Принцип свободного выбора  каждым ребенком  вида и объема деятельности.</w:t>
      </w:r>
    </w:p>
    <w:p w:rsidR="000F3130" w:rsidRPr="00C866D6" w:rsidRDefault="000F3130" w:rsidP="00C866D6">
      <w:pPr>
        <w:pStyle w:val="a3"/>
        <w:numPr>
          <w:ilvl w:val="0"/>
          <w:numId w:val="5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Принцип индивидуальности.</w:t>
      </w:r>
    </w:p>
    <w:p w:rsidR="000F3130" w:rsidRPr="00C866D6" w:rsidRDefault="000F3130" w:rsidP="00C866D6">
      <w:pPr>
        <w:pStyle w:val="a3"/>
        <w:numPr>
          <w:ilvl w:val="0"/>
          <w:numId w:val="5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Принцип творческого развития личности.</w:t>
      </w:r>
    </w:p>
    <w:p w:rsidR="000F3130" w:rsidRPr="00C866D6" w:rsidRDefault="00B76142" w:rsidP="00C866D6">
      <w:pPr>
        <w:pStyle w:val="a3"/>
        <w:numPr>
          <w:ilvl w:val="0"/>
          <w:numId w:val="5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Принцип разновозра</w:t>
      </w:r>
      <w:r w:rsidR="000F3130" w:rsidRPr="00C866D6">
        <w:rPr>
          <w:rFonts w:ascii="Times New Roman" w:hAnsi="Times New Roman" w:cs="Times New Roman"/>
          <w:sz w:val="24"/>
          <w:szCs w:val="24"/>
        </w:rPr>
        <w:t>стного единства.</w:t>
      </w:r>
    </w:p>
    <w:p w:rsidR="001F3DDC" w:rsidRPr="00C866D6" w:rsidRDefault="001F3DDC" w:rsidP="00C866D6">
      <w:pPr>
        <w:pStyle w:val="a3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F3130" w:rsidRPr="00C866D6" w:rsidRDefault="000F3130" w:rsidP="00C866D6">
      <w:pPr>
        <w:pStyle w:val="a3"/>
        <w:numPr>
          <w:ilvl w:val="0"/>
          <w:numId w:val="6"/>
        </w:num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6D6">
        <w:rPr>
          <w:rFonts w:ascii="Times New Roman" w:hAnsi="Times New Roman" w:cs="Times New Roman"/>
          <w:b/>
          <w:sz w:val="24"/>
          <w:szCs w:val="24"/>
        </w:rPr>
        <w:t>Содержание образовательного процесса.</w:t>
      </w:r>
    </w:p>
    <w:p w:rsidR="001F3DDC" w:rsidRPr="00C866D6" w:rsidRDefault="000F3130" w:rsidP="00C866D6">
      <w:pPr>
        <w:pStyle w:val="a3"/>
        <w:numPr>
          <w:ilvl w:val="1"/>
          <w:numId w:val="8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 xml:space="preserve">Работа объединений дополнительного образования  осуществляется  на основе годовых планов, образовательных программ и </w:t>
      </w:r>
      <w:proofErr w:type="spellStart"/>
      <w:r w:rsidRPr="00C866D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866D6">
        <w:rPr>
          <w:rFonts w:ascii="Times New Roman" w:hAnsi="Times New Roman" w:cs="Times New Roman"/>
          <w:sz w:val="24"/>
          <w:szCs w:val="24"/>
        </w:rPr>
        <w:t xml:space="preserve"> – тематических планов</w:t>
      </w:r>
      <w:r w:rsidR="00550E82" w:rsidRPr="00C866D6">
        <w:rPr>
          <w:rFonts w:ascii="Times New Roman" w:hAnsi="Times New Roman" w:cs="Times New Roman"/>
          <w:sz w:val="24"/>
          <w:szCs w:val="24"/>
        </w:rPr>
        <w:t>, утвержденных директором школы.</w:t>
      </w:r>
    </w:p>
    <w:p w:rsidR="001F3DDC" w:rsidRPr="00C866D6" w:rsidRDefault="00550E82" w:rsidP="00C866D6">
      <w:pPr>
        <w:pStyle w:val="a3"/>
        <w:numPr>
          <w:ilvl w:val="1"/>
          <w:numId w:val="8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В объединениях  дополнительного образования реализуются программы дополнительного образования  детей различного уровня  (начальное общее</w:t>
      </w:r>
      <w:r w:rsidR="00A6525F" w:rsidRPr="00C866D6">
        <w:rPr>
          <w:rFonts w:ascii="Times New Roman" w:hAnsi="Times New Roman" w:cs="Times New Roman"/>
          <w:sz w:val="24"/>
          <w:szCs w:val="24"/>
        </w:rPr>
        <w:t xml:space="preserve">, основное общее, среднее  </w:t>
      </w:r>
      <w:r w:rsidR="00B76142" w:rsidRPr="00C866D6"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C866D6">
        <w:rPr>
          <w:rFonts w:ascii="Times New Roman" w:hAnsi="Times New Roman" w:cs="Times New Roman"/>
          <w:sz w:val="24"/>
          <w:szCs w:val="24"/>
        </w:rPr>
        <w:t xml:space="preserve">) и </w:t>
      </w:r>
      <w:r w:rsidR="00A6525F" w:rsidRPr="00C866D6">
        <w:rPr>
          <w:rFonts w:ascii="Times New Roman" w:hAnsi="Times New Roman" w:cs="Times New Roman"/>
          <w:sz w:val="24"/>
          <w:szCs w:val="24"/>
        </w:rPr>
        <w:t xml:space="preserve">направлений  </w:t>
      </w:r>
      <w:r w:rsidRPr="00C866D6">
        <w:rPr>
          <w:rFonts w:ascii="Times New Roman" w:hAnsi="Times New Roman" w:cs="Times New Roman"/>
          <w:sz w:val="24"/>
          <w:szCs w:val="24"/>
        </w:rPr>
        <w:t xml:space="preserve">(художественно – </w:t>
      </w:r>
      <w:r w:rsidR="002135D9" w:rsidRPr="00C866D6">
        <w:rPr>
          <w:rFonts w:ascii="Times New Roman" w:hAnsi="Times New Roman" w:cs="Times New Roman"/>
          <w:sz w:val="24"/>
          <w:szCs w:val="24"/>
        </w:rPr>
        <w:t xml:space="preserve">эстетической, </w:t>
      </w:r>
      <w:proofErr w:type="spellStart"/>
      <w:r w:rsidR="002135D9" w:rsidRPr="00C866D6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2135D9" w:rsidRPr="00C866D6">
        <w:rPr>
          <w:rFonts w:ascii="Times New Roman" w:hAnsi="Times New Roman" w:cs="Times New Roman"/>
          <w:sz w:val="24"/>
          <w:szCs w:val="24"/>
        </w:rPr>
        <w:t xml:space="preserve"> - спортивной</w:t>
      </w:r>
      <w:r w:rsidRPr="00C866D6">
        <w:rPr>
          <w:rFonts w:ascii="Times New Roman" w:hAnsi="Times New Roman" w:cs="Times New Roman"/>
          <w:sz w:val="24"/>
          <w:szCs w:val="24"/>
        </w:rPr>
        <w:t xml:space="preserve">, социально – педагогической, </w:t>
      </w:r>
      <w:proofErr w:type="spellStart"/>
      <w:r w:rsidRPr="00C866D6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C866D6">
        <w:rPr>
          <w:rFonts w:ascii="Times New Roman" w:hAnsi="Times New Roman" w:cs="Times New Roman"/>
          <w:sz w:val="24"/>
          <w:szCs w:val="24"/>
        </w:rPr>
        <w:t xml:space="preserve"> </w:t>
      </w:r>
      <w:r w:rsidR="002135D9" w:rsidRPr="00C866D6">
        <w:rPr>
          <w:rFonts w:ascii="Times New Roman" w:hAnsi="Times New Roman" w:cs="Times New Roman"/>
          <w:sz w:val="24"/>
          <w:szCs w:val="24"/>
        </w:rPr>
        <w:t>–</w:t>
      </w:r>
      <w:r w:rsidRPr="00C866D6">
        <w:rPr>
          <w:rFonts w:ascii="Times New Roman" w:hAnsi="Times New Roman" w:cs="Times New Roman"/>
          <w:sz w:val="24"/>
          <w:szCs w:val="24"/>
        </w:rPr>
        <w:t xml:space="preserve"> биологической</w:t>
      </w:r>
      <w:r w:rsidR="002135D9" w:rsidRPr="00C866D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C866D6">
        <w:rPr>
          <w:rFonts w:ascii="Times New Roman" w:hAnsi="Times New Roman" w:cs="Times New Roman"/>
          <w:sz w:val="24"/>
          <w:szCs w:val="24"/>
        </w:rPr>
        <w:t>).</w:t>
      </w:r>
    </w:p>
    <w:p w:rsidR="001F3DDC" w:rsidRPr="00C866D6" w:rsidRDefault="00550E82" w:rsidP="00C866D6">
      <w:pPr>
        <w:pStyle w:val="a3"/>
        <w:numPr>
          <w:ilvl w:val="1"/>
          <w:numId w:val="8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программам одной тематической направленности или комплексным (интегрированным) программам.</w:t>
      </w:r>
    </w:p>
    <w:p w:rsidR="001F3DDC" w:rsidRPr="00C866D6" w:rsidRDefault="00550E82" w:rsidP="00C866D6">
      <w:pPr>
        <w:pStyle w:val="a3"/>
        <w:numPr>
          <w:ilvl w:val="1"/>
          <w:numId w:val="8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Содер</w:t>
      </w:r>
      <w:r w:rsidR="00FE07DD" w:rsidRPr="00C866D6">
        <w:rPr>
          <w:rFonts w:ascii="Times New Roman" w:hAnsi="Times New Roman" w:cs="Times New Roman"/>
          <w:sz w:val="24"/>
          <w:szCs w:val="24"/>
        </w:rPr>
        <w:t>жание образовательной программы</w:t>
      </w:r>
      <w:r w:rsidRPr="00C866D6">
        <w:rPr>
          <w:rFonts w:ascii="Times New Roman" w:hAnsi="Times New Roman" w:cs="Times New Roman"/>
          <w:sz w:val="24"/>
          <w:szCs w:val="24"/>
        </w:rPr>
        <w:t xml:space="preserve">, формы и методы ее реализации, численный и возрастной состав объединения определяются педагогом самостоятельно, исходя из образовательных и воспитательных  задач, </w:t>
      </w:r>
      <w:proofErr w:type="spellStart"/>
      <w:r w:rsidRPr="00C866D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866D6">
        <w:rPr>
          <w:rFonts w:ascii="Times New Roman" w:hAnsi="Times New Roman" w:cs="Times New Roman"/>
          <w:sz w:val="24"/>
          <w:szCs w:val="24"/>
        </w:rPr>
        <w:t xml:space="preserve"> – педагогической целесообразности, санитарно – гиг</w:t>
      </w:r>
      <w:r w:rsidR="00B76142" w:rsidRPr="00C866D6">
        <w:rPr>
          <w:rFonts w:ascii="Times New Roman" w:hAnsi="Times New Roman" w:cs="Times New Roman"/>
          <w:sz w:val="24"/>
          <w:szCs w:val="24"/>
        </w:rPr>
        <w:t>и</w:t>
      </w:r>
      <w:r w:rsidRPr="00C866D6">
        <w:rPr>
          <w:rFonts w:ascii="Times New Roman" w:hAnsi="Times New Roman" w:cs="Times New Roman"/>
          <w:sz w:val="24"/>
          <w:szCs w:val="24"/>
        </w:rPr>
        <w:t>енических норм, материально – технических условий, что отражается в пояснительной записке к программе.</w:t>
      </w:r>
    </w:p>
    <w:p w:rsidR="00550E82" w:rsidRPr="00C866D6" w:rsidRDefault="00550E82" w:rsidP="00C866D6">
      <w:pPr>
        <w:pStyle w:val="a3"/>
        <w:numPr>
          <w:ilvl w:val="1"/>
          <w:numId w:val="8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Педагоги дополнительного образования могут пользоваться  примерными (рекомендованными Министерством образования РФ) программами, самостоятельно разрабатывать программы и соответствующие приложения к ним либо использовать  программы других учреждений дополнительного образования детей.</w:t>
      </w:r>
    </w:p>
    <w:p w:rsidR="00550E82" w:rsidRPr="00C866D6" w:rsidRDefault="00B73940" w:rsidP="00C866D6">
      <w:pPr>
        <w:pStyle w:val="a3"/>
        <w:numPr>
          <w:ilvl w:val="0"/>
          <w:numId w:val="6"/>
        </w:num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6D6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образовательного процесса в системе дополнительного образования.</w:t>
      </w:r>
    </w:p>
    <w:p w:rsidR="001F3DDC" w:rsidRPr="00C866D6" w:rsidRDefault="00B73940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6D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866D6">
        <w:rPr>
          <w:rFonts w:ascii="Times New Roman" w:hAnsi="Times New Roman" w:cs="Times New Roman"/>
          <w:sz w:val="24"/>
          <w:szCs w:val="24"/>
        </w:rPr>
        <w:t xml:space="preserve"> – воспитательный процесс проходит в условиях содружества, толерантности между детьми и взрослыми, объединенных общими интересами.</w:t>
      </w:r>
    </w:p>
    <w:p w:rsidR="001F3DDC" w:rsidRPr="00C866D6" w:rsidRDefault="00B73940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Обучение организуется на добровольных началах всех сторон (дети, родители, педагоги).</w:t>
      </w:r>
    </w:p>
    <w:p w:rsidR="001F3DDC" w:rsidRPr="00C866D6" w:rsidRDefault="00B73940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Учебный год начинается 1 сентября и заканчивается 25 мая текущего года. Во время летних каникул учебный процесс может продолжаться (если это предусмотрено программой)  в форме</w:t>
      </w:r>
      <w:r w:rsidR="00C866D6">
        <w:rPr>
          <w:rFonts w:ascii="Times New Roman" w:hAnsi="Times New Roman" w:cs="Times New Roman"/>
          <w:sz w:val="24"/>
          <w:szCs w:val="24"/>
        </w:rPr>
        <w:t xml:space="preserve"> </w:t>
      </w:r>
      <w:r w:rsidRPr="00C866D6">
        <w:rPr>
          <w:rFonts w:ascii="Times New Roman" w:hAnsi="Times New Roman" w:cs="Times New Roman"/>
          <w:sz w:val="24"/>
          <w:szCs w:val="24"/>
        </w:rPr>
        <w:t xml:space="preserve"> походов, сборов, экскурсий, лагере</w:t>
      </w:r>
      <w:r w:rsidR="00A6525F" w:rsidRPr="00C866D6">
        <w:rPr>
          <w:rFonts w:ascii="Times New Roman" w:hAnsi="Times New Roman" w:cs="Times New Roman"/>
          <w:sz w:val="24"/>
          <w:szCs w:val="24"/>
        </w:rPr>
        <w:t>й разной направленности и т.д. Состав уча</w:t>
      </w:r>
      <w:r w:rsidRPr="00C866D6">
        <w:rPr>
          <w:rFonts w:ascii="Times New Roman" w:hAnsi="Times New Roman" w:cs="Times New Roman"/>
          <w:sz w:val="24"/>
          <w:szCs w:val="24"/>
        </w:rPr>
        <w:t xml:space="preserve">щихся в этот период может быть переменным. </w:t>
      </w:r>
    </w:p>
    <w:p w:rsidR="001F3DDC" w:rsidRPr="00C866D6" w:rsidRDefault="001F3DDC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Занятия</w:t>
      </w:r>
      <w:r w:rsidR="00B73940" w:rsidRPr="00C866D6">
        <w:rPr>
          <w:rFonts w:ascii="Times New Roman" w:hAnsi="Times New Roman" w:cs="Times New Roman"/>
          <w:sz w:val="24"/>
          <w:szCs w:val="24"/>
        </w:rPr>
        <w:t xml:space="preserve"> в объединениях дополнительного образования проводятся  согласно расписанию, которое составляется в начале учебного года  администрацией школы по представлению педагогов дополнительного образования с учетом определения наиболее благоприятного режима труда и отдыха обучающихся. Расписание  утверждается директором школы. Перенос занятий или изменение расписания производится только с согласия администрации и оформляется документально. В период школьных каникул занятия могут проводиться по специальному расписанию.</w:t>
      </w:r>
    </w:p>
    <w:p w:rsidR="001F3DDC" w:rsidRPr="00C866D6" w:rsidRDefault="00A6525F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Каждый уча</w:t>
      </w:r>
      <w:r w:rsidR="00315907" w:rsidRPr="00C866D6">
        <w:rPr>
          <w:rFonts w:ascii="Times New Roman" w:hAnsi="Times New Roman" w:cs="Times New Roman"/>
          <w:sz w:val="24"/>
          <w:szCs w:val="24"/>
        </w:rPr>
        <w:t>щийся  имеет право заниматься в объединениях разной направленности, а также изменять направление обучения.</w:t>
      </w:r>
    </w:p>
    <w:p w:rsidR="001F3DDC" w:rsidRPr="00C866D6" w:rsidRDefault="00315907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 xml:space="preserve">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т.д.).  В  работе  объединения по согласованию с педагогом  могут принимать участие родители (лица, их заменяющие) обучающихся </w:t>
      </w:r>
      <w:r w:rsidR="00237B9B" w:rsidRPr="00C866D6">
        <w:rPr>
          <w:rFonts w:ascii="Times New Roman" w:hAnsi="Times New Roman" w:cs="Times New Roman"/>
          <w:sz w:val="24"/>
          <w:szCs w:val="24"/>
        </w:rPr>
        <w:t xml:space="preserve"> без включения их в списочный состав.</w:t>
      </w:r>
    </w:p>
    <w:p w:rsidR="001F3DDC" w:rsidRPr="00C866D6" w:rsidRDefault="00237B9B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занятия могут проводиться как со всем составом группы, так и по звеньям (3-5 человек) или индивидуально.</w:t>
      </w:r>
    </w:p>
    <w:p w:rsidR="00B76142" w:rsidRPr="00C866D6" w:rsidRDefault="00B76142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 xml:space="preserve">Списочный состав объединений детей, занимающихся </w:t>
      </w:r>
      <w:proofErr w:type="spellStart"/>
      <w:r w:rsidRPr="00C866D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866D6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деятельностью, формируется в индивидуальном порядке. Численный</w:t>
      </w:r>
      <w:r w:rsidRPr="00C866D6">
        <w:rPr>
          <w:rFonts w:ascii="Times New Roman" w:hAnsi="Times New Roman" w:cs="Times New Roman"/>
          <w:sz w:val="24"/>
          <w:szCs w:val="24"/>
        </w:rPr>
        <w:tab/>
        <w:t xml:space="preserve"> состав таких групп </w:t>
      </w:r>
      <w:r w:rsidR="002135D9" w:rsidRPr="00C866D6">
        <w:rPr>
          <w:rFonts w:ascii="Times New Roman" w:hAnsi="Times New Roman" w:cs="Times New Roman"/>
          <w:sz w:val="24"/>
          <w:szCs w:val="24"/>
        </w:rPr>
        <w:t>8-15</w:t>
      </w:r>
      <w:r w:rsidRPr="00C866D6">
        <w:rPr>
          <w:rFonts w:ascii="Times New Roman" w:hAnsi="Times New Roman" w:cs="Times New Roman"/>
          <w:sz w:val="24"/>
          <w:szCs w:val="24"/>
        </w:rPr>
        <w:t xml:space="preserve"> человек. Занятия </w:t>
      </w:r>
      <w:r w:rsidR="002135D9" w:rsidRPr="00C866D6">
        <w:rPr>
          <w:rFonts w:ascii="Times New Roman" w:hAnsi="Times New Roman" w:cs="Times New Roman"/>
          <w:sz w:val="24"/>
          <w:szCs w:val="24"/>
        </w:rPr>
        <w:t xml:space="preserve">могут проводиться по звеньям: </w:t>
      </w:r>
      <w:r w:rsidRPr="00C866D6">
        <w:rPr>
          <w:rFonts w:ascii="Times New Roman" w:hAnsi="Times New Roman" w:cs="Times New Roman"/>
          <w:sz w:val="24"/>
          <w:szCs w:val="24"/>
        </w:rPr>
        <w:t>4</w:t>
      </w:r>
      <w:r w:rsidR="002135D9" w:rsidRPr="00C866D6">
        <w:rPr>
          <w:rFonts w:ascii="Times New Roman" w:hAnsi="Times New Roman" w:cs="Times New Roman"/>
          <w:sz w:val="24"/>
          <w:szCs w:val="24"/>
        </w:rPr>
        <w:t>-6  человек</w:t>
      </w:r>
      <w:r w:rsidRPr="00C866D6">
        <w:rPr>
          <w:rFonts w:ascii="Times New Roman" w:hAnsi="Times New Roman" w:cs="Times New Roman"/>
          <w:sz w:val="24"/>
          <w:szCs w:val="24"/>
        </w:rPr>
        <w:t>. Предусматривается индивидуальная работа с детьми, участвующими в районных, областных, всероссийских и международных конкурсах.</w:t>
      </w:r>
    </w:p>
    <w:p w:rsidR="00B73940" w:rsidRPr="00C866D6" w:rsidRDefault="00A6525F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Зачисление уча</w:t>
      </w:r>
      <w:r w:rsidR="00B76142" w:rsidRPr="00C866D6">
        <w:rPr>
          <w:rFonts w:ascii="Times New Roman" w:hAnsi="Times New Roman" w:cs="Times New Roman"/>
          <w:sz w:val="24"/>
          <w:szCs w:val="24"/>
        </w:rPr>
        <w:t xml:space="preserve">щихся в объединение дополнительного образования осуществляется в срок, предусмотренный для освоения программы. </w:t>
      </w:r>
      <w:r w:rsidR="00C866D6">
        <w:rPr>
          <w:rFonts w:ascii="Times New Roman" w:hAnsi="Times New Roman" w:cs="Times New Roman"/>
          <w:sz w:val="24"/>
          <w:szCs w:val="24"/>
        </w:rPr>
        <w:t>Отчисление уча</w:t>
      </w:r>
      <w:r w:rsidR="00B76142" w:rsidRPr="00C866D6">
        <w:rPr>
          <w:rFonts w:ascii="Times New Roman" w:hAnsi="Times New Roman" w:cs="Times New Roman"/>
          <w:sz w:val="24"/>
          <w:szCs w:val="24"/>
        </w:rPr>
        <w:t>щихся производится  при грубом нарушении ими Устава и Правил внутреннего распорядка школы</w:t>
      </w:r>
      <w:r w:rsidR="00FE07DD" w:rsidRPr="00C866D6">
        <w:rPr>
          <w:rFonts w:ascii="Times New Roman" w:hAnsi="Times New Roman" w:cs="Times New Roman"/>
          <w:sz w:val="24"/>
          <w:szCs w:val="24"/>
        </w:rPr>
        <w:t xml:space="preserve"> </w:t>
      </w:r>
      <w:r w:rsidR="00C866D6">
        <w:rPr>
          <w:rFonts w:ascii="Times New Roman" w:hAnsi="Times New Roman" w:cs="Times New Roman"/>
          <w:sz w:val="24"/>
          <w:szCs w:val="24"/>
        </w:rPr>
        <w:t xml:space="preserve">в соответствие с Законом РФ №273 – ФЗ от 29 декабря 2012 года «Об образовании в Российской Федерации». </w:t>
      </w:r>
      <w:r w:rsidR="00B76142" w:rsidRPr="00C866D6">
        <w:rPr>
          <w:rFonts w:ascii="Times New Roman" w:hAnsi="Times New Roman" w:cs="Times New Roman"/>
          <w:sz w:val="24"/>
          <w:szCs w:val="24"/>
        </w:rPr>
        <w:t xml:space="preserve">За </w:t>
      </w:r>
      <w:r w:rsidR="00B76142" w:rsidRPr="00C866D6">
        <w:rPr>
          <w:rFonts w:ascii="Times New Roman" w:hAnsi="Times New Roman" w:cs="Times New Roman"/>
          <w:sz w:val="24"/>
          <w:szCs w:val="24"/>
        </w:rPr>
        <w:lastRenderedPageBreak/>
        <w:t xml:space="preserve">учащимися сохраняется место в детском объединении в случае болезни или прохождения </w:t>
      </w:r>
      <w:proofErr w:type="spellStart"/>
      <w:r w:rsidR="00B76142" w:rsidRPr="00C866D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B76142" w:rsidRPr="00C866D6">
        <w:rPr>
          <w:rFonts w:ascii="Times New Roman" w:hAnsi="Times New Roman" w:cs="Times New Roman"/>
          <w:sz w:val="24"/>
          <w:szCs w:val="24"/>
        </w:rPr>
        <w:t xml:space="preserve"> – курортного лечения.</w:t>
      </w:r>
    </w:p>
    <w:p w:rsidR="00573CD6" w:rsidRPr="00C866D6" w:rsidRDefault="00B76142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Продолжительность занятий и их количество определяются программой педагога. На продолж</w:t>
      </w:r>
      <w:r w:rsidR="00573CD6" w:rsidRPr="00C866D6">
        <w:rPr>
          <w:rFonts w:ascii="Times New Roman" w:hAnsi="Times New Roman" w:cs="Times New Roman"/>
          <w:sz w:val="24"/>
          <w:szCs w:val="24"/>
        </w:rPr>
        <w:t>и</w:t>
      </w:r>
      <w:r w:rsidRPr="00C866D6">
        <w:rPr>
          <w:rFonts w:ascii="Times New Roman" w:hAnsi="Times New Roman" w:cs="Times New Roman"/>
          <w:sz w:val="24"/>
          <w:szCs w:val="24"/>
        </w:rPr>
        <w:t xml:space="preserve">тельность и частоту занятий оказывают влияние возрастной состав детского объединения, а так же </w:t>
      </w:r>
      <w:r w:rsidR="00573CD6" w:rsidRPr="00C866D6">
        <w:rPr>
          <w:rFonts w:ascii="Times New Roman" w:hAnsi="Times New Roman" w:cs="Times New Roman"/>
          <w:sz w:val="24"/>
          <w:szCs w:val="24"/>
        </w:rPr>
        <w:t xml:space="preserve">форма организации учебного процесса. </w:t>
      </w:r>
    </w:p>
    <w:p w:rsidR="00B76142" w:rsidRPr="00C866D6" w:rsidRDefault="00573CD6" w:rsidP="00C866D6">
      <w:pPr>
        <w:pStyle w:val="a3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Как правило</w:t>
      </w:r>
      <w:r w:rsidR="00A6525F" w:rsidRPr="00C866D6">
        <w:rPr>
          <w:rFonts w:ascii="Times New Roman" w:hAnsi="Times New Roman" w:cs="Times New Roman"/>
          <w:sz w:val="24"/>
          <w:szCs w:val="24"/>
        </w:rPr>
        <w:t xml:space="preserve">, </w:t>
      </w:r>
      <w:r w:rsidRPr="00C866D6">
        <w:rPr>
          <w:rFonts w:ascii="Times New Roman" w:hAnsi="Times New Roman" w:cs="Times New Roman"/>
          <w:sz w:val="24"/>
          <w:szCs w:val="24"/>
        </w:rPr>
        <w:t xml:space="preserve"> программа ориентирована на 1-4 </w:t>
      </w:r>
      <w:proofErr w:type="gramStart"/>
      <w:r w:rsidRPr="00C866D6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C866D6">
        <w:rPr>
          <w:rFonts w:ascii="Times New Roman" w:hAnsi="Times New Roman" w:cs="Times New Roman"/>
          <w:sz w:val="24"/>
          <w:szCs w:val="24"/>
        </w:rPr>
        <w:t xml:space="preserve"> часа в неделю. Максимально допустимая нагрузка на одного  ребенка</w:t>
      </w:r>
      <w:r w:rsidR="002135D9" w:rsidRPr="00C866D6">
        <w:rPr>
          <w:rFonts w:ascii="Times New Roman" w:hAnsi="Times New Roman" w:cs="Times New Roman"/>
          <w:sz w:val="24"/>
          <w:szCs w:val="24"/>
        </w:rPr>
        <w:t xml:space="preserve"> в неделю не должна превышать 10</w:t>
      </w:r>
      <w:r w:rsidRPr="00C866D6">
        <w:rPr>
          <w:rFonts w:ascii="Times New Roman" w:hAnsi="Times New Roman" w:cs="Times New Roman"/>
          <w:sz w:val="24"/>
          <w:szCs w:val="24"/>
        </w:rPr>
        <w:t xml:space="preserve"> академических часов. В процессе занятий могут предусматриваться перерывы.</w:t>
      </w:r>
    </w:p>
    <w:p w:rsidR="00573CD6" w:rsidRPr="00C866D6" w:rsidRDefault="00573CD6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педагог может использовать различные формы  </w:t>
      </w:r>
      <w:proofErr w:type="spellStart"/>
      <w:r w:rsidRPr="00C866D6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C866D6">
        <w:rPr>
          <w:rFonts w:ascii="Times New Roman" w:hAnsi="Times New Roman" w:cs="Times New Roman"/>
          <w:sz w:val="24"/>
          <w:szCs w:val="24"/>
        </w:rPr>
        <w:t xml:space="preserve"> – воспитательной деятельности: аудиторные занятия, лекции, семинары, практикумы, экскурсии, концерты, выставки, экспедиции и др.</w:t>
      </w:r>
    </w:p>
    <w:p w:rsidR="00573CD6" w:rsidRPr="00C866D6" w:rsidRDefault="00573CD6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 xml:space="preserve">Педагог самостоятелен в выборе форм контроля. </w:t>
      </w:r>
      <w:proofErr w:type="gramStart"/>
      <w:r w:rsidRPr="00C866D6">
        <w:rPr>
          <w:rFonts w:ascii="Times New Roman" w:hAnsi="Times New Roman" w:cs="Times New Roman"/>
          <w:sz w:val="24"/>
          <w:szCs w:val="24"/>
        </w:rPr>
        <w:t>Это могут быть:  тесты, опросы, зачеты, собеседования, доклады, рефераты, выступления на олимпиадах, смотрах, конкурсах, выставках, конференциях, концертах, публикации и другие.</w:t>
      </w:r>
      <w:proofErr w:type="gramEnd"/>
    </w:p>
    <w:p w:rsidR="00977F2F" w:rsidRPr="00C866D6" w:rsidRDefault="00573CD6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В случае снижения фактической посещаемости в течение года группы должны</w:t>
      </w:r>
      <w:r w:rsidR="00A6525F" w:rsidRPr="00C866D6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C866D6">
        <w:rPr>
          <w:rFonts w:ascii="Times New Roman" w:hAnsi="Times New Roman" w:cs="Times New Roman"/>
          <w:sz w:val="24"/>
          <w:szCs w:val="24"/>
        </w:rPr>
        <w:t xml:space="preserve"> объединены или  расформированы. </w:t>
      </w:r>
    </w:p>
    <w:p w:rsidR="00977F2F" w:rsidRPr="00C866D6" w:rsidRDefault="00977F2F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Руководителем дополнительного образования детей является заместитель директора, который организует работу и н</w:t>
      </w:r>
      <w:r w:rsidR="00C866D6">
        <w:rPr>
          <w:rFonts w:ascii="Times New Roman" w:hAnsi="Times New Roman" w:cs="Times New Roman"/>
          <w:sz w:val="24"/>
          <w:szCs w:val="24"/>
        </w:rPr>
        <w:t>есе</w:t>
      </w:r>
      <w:r w:rsidR="002135D9" w:rsidRPr="00C866D6">
        <w:rPr>
          <w:rFonts w:ascii="Times New Roman" w:hAnsi="Times New Roman" w:cs="Times New Roman"/>
          <w:sz w:val="24"/>
          <w:szCs w:val="24"/>
        </w:rPr>
        <w:t>т ответственность за ее</w:t>
      </w:r>
      <w:r w:rsidRPr="00C866D6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977F2F" w:rsidRPr="00C866D6" w:rsidRDefault="00977F2F" w:rsidP="00C866D6">
      <w:pPr>
        <w:pStyle w:val="a3"/>
        <w:numPr>
          <w:ilvl w:val="1"/>
          <w:numId w:val="9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66D6">
        <w:rPr>
          <w:rFonts w:ascii="Times New Roman" w:hAnsi="Times New Roman" w:cs="Times New Roman"/>
          <w:sz w:val="24"/>
          <w:szCs w:val="24"/>
        </w:rPr>
        <w:t>Расписание кружков и секций дополнительного образования составляется для создания наиболее благоприятного р</w:t>
      </w:r>
      <w:r w:rsidR="002135D9" w:rsidRPr="00C866D6">
        <w:rPr>
          <w:rFonts w:ascii="Times New Roman" w:hAnsi="Times New Roman" w:cs="Times New Roman"/>
          <w:sz w:val="24"/>
          <w:szCs w:val="24"/>
        </w:rPr>
        <w:t>ежима труда и отдыха детей с уче</w:t>
      </w:r>
      <w:r w:rsidRPr="00C866D6">
        <w:rPr>
          <w:rFonts w:ascii="Times New Roman" w:hAnsi="Times New Roman" w:cs="Times New Roman"/>
          <w:sz w:val="24"/>
          <w:szCs w:val="24"/>
        </w:rPr>
        <w:t>том возрастных особенностей и установленных санитарно-гигиенических норм.</w:t>
      </w:r>
    </w:p>
    <w:p w:rsidR="00AD5220" w:rsidRPr="00FE07DD" w:rsidRDefault="00AD5220" w:rsidP="00FE07D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AD5220" w:rsidRPr="00FE07DD" w:rsidSect="007D20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042" w:rsidRDefault="007E1042" w:rsidP="002135D9">
      <w:pPr>
        <w:spacing w:after="0" w:line="240" w:lineRule="auto"/>
      </w:pPr>
      <w:r>
        <w:separator/>
      </w:r>
    </w:p>
  </w:endnote>
  <w:endnote w:type="continuationSeparator" w:id="0">
    <w:p w:rsidR="007E1042" w:rsidRDefault="007E1042" w:rsidP="0021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0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5D9" w:rsidRPr="002135D9" w:rsidRDefault="004F5FA0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35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35D9" w:rsidRPr="002135D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35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43D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135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35D9" w:rsidRDefault="002135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042" w:rsidRDefault="007E1042" w:rsidP="002135D9">
      <w:pPr>
        <w:spacing w:after="0" w:line="240" w:lineRule="auto"/>
      </w:pPr>
      <w:r>
        <w:separator/>
      </w:r>
    </w:p>
  </w:footnote>
  <w:footnote w:type="continuationSeparator" w:id="0">
    <w:p w:rsidR="007E1042" w:rsidRDefault="007E1042" w:rsidP="00213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1C4"/>
    <w:multiLevelType w:val="hybridMultilevel"/>
    <w:tmpl w:val="A1B413D2"/>
    <w:lvl w:ilvl="0" w:tplc="A2A079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93607"/>
    <w:multiLevelType w:val="multilevel"/>
    <w:tmpl w:val="CCEE65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8C4B0D"/>
    <w:multiLevelType w:val="multilevel"/>
    <w:tmpl w:val="43BC1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D57A7F"/>
    <w:multiLevelType w:val="multilevel"/>
    <w:tmpl w:val="6EF8A8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AC7937"/>
    <w:multiLevelType w:val="multilevel"/>
    <w:tmpl w:val="F75C1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2D351D"/>
    <w:multiLevelType w:val="hybridMultilevel"/>
    <w:tmpl w:val="9D80CA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817C05"/>
    <w:multiLevelType w:val="hybridMultilevel"/>
    <w:tmpl w:val="44FA87D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6A087178"/>
    <w:multiLevelType w:val="multilevel"/>
    <w:tmpl w:val="B7B41F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754C14"/>
    <w:multiLevelType w:val="hybridMultilevel"/>
    <w:tmpl w:val="BABA21A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5E3C6A"/>
    <w:multiLevelType w:val="multilevel"/>
    <w:tmpl w:val="B80A0F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558"/>
    <w:rsid w:val="00062B04"/>
    <w:rsid w:val="000943B8"/>
    <w:rsid w:val="000E3539"/>
    <w:rsid w:val="000F3130"/>
    <w:rsid w:val="001F3DDC"/>
    <w:rsid w:val="002135D9"/>
    <w:rsid w:val="00235DF4"/>
    <w:rsid w:val="00237B9B"/>
    <w:rsid w:val="0028380E"/>
    <w:rsid w:val="00315907"/>
    <w:rsid w:val="004F5FA0"/>
    <w:rsid w:val="00500A6A"/>
    <w:rsid w:val="00550E82"/>
    <w:rsid w:val="00554558"/>
    <w:rsid w:val="00555849"/>
    <w:rsid w:val="00573CD6"/>
    <w:rsid w:val="0060048C"/>
    <w:rsid w:val="00611CAF"/>
    <w:rsid w:val="00675F14"/>
    <w:rsid w:val="006A4B10"/>
    <w:rsid w:val="007168A3"/>
    <w:rsid w:val="007D2080"/>
    <w:rsid w:val="007E1042"/>
    <w:rsid w:val="00886D1D"/>
    <w:rsid w:val="00977F2F"/>
    <w:rsid w:val="00996B3B"/>
    <w:rsid w:val="009A5587"/>
    <w:rsid w:val="009D552A"/>
    <w:rsid w:val="00A64A3D"/>
    <w:rsid w:val="00A6525F"/>
    <w:rsid w:val="00A95135"/>
    <w:rsid w:val="00AB7E78"/>
    <w:rsid w:val="00AD43D1"/>
    <w:rsid w:val="00AD5220"/>
    <w:rsid w:val="00B12E5A"/>
    <w:rsid w:val="00B41BB4"/>
    <w:rsid w:val="00B73940"/>
    <w:rsid w:val="00B76142"/>
    <w:rsid w:val="00C866D6"/>
    <w:rsid w:val="00DE05E0"/>
    <w:rsid w:val="00E756AC"/>
    <w:rsid w:val="00EB6C72"/>
    <w:rsid w:val="00ED427D"/>
    <w:rsid w:val="00FE03E8"/>
    <w:rsid w:val="00FE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80"/>
  </w:style>
  <w:style w:type="paragraph" w:styleId="1">
    <w:name w:val="heading 1"/>
    <w:basedOn w:val="a"/>
    <w:link w:val="10"/>
    <w:uiPriority w:val="9"/>
    <w:qFormat/>
    <w:rsid w:val="00AD5220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333333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2A"/>
    <w:pPr>
      <w:ind w:left="720"/>
      <w:contextualSpacing/>
    </w:pPr>
  </w:style>
  <w:style w:type="table" w:styleId="a4">
    <w:name w:val="Table Grid"/>
    <w:basedOn w:val="a1"/>
    <w:uiPriority w:val="59"/>
    <w:rsid w:val="00611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5220"/>
    <w:rPr>
      <w:rFonts w:ascii="Verdana" w:eastAsia="Times New Roman" w:hAnsi="Verdana" w:cs="Times New Roman"/>
      <w:b/>
      <w:bCs/>
      <w:color w:val="333333"/>
      <w:kern w:val="36"/>
      <w:sz w:val="27"/>
      <w:szCs w:val="27"/>
    </w:rPr>
  </w:style>
  <w:style w:type="paragraph" w:styleId="a5">
    <w:name w:val="Normal (Web)"/>
    <w:basedOn w:val="a"/>
    <w:uiPriority w:val="99"/>
    <w:unhideWhenUsed/>
    <w:rsid w:val="00AD52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D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2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35D9"/>
  </w:style>
  <w:style w:type="paragraph" w:styleId="aa">
    <w:name w:val="footer"/>
    <w:basedOn w:val="a"/>
    <w:link w:val="ab"/>
    <w:uiPriority w:val="99"/>
    <w:unhideWhenUsed/>
    <w:rsid w:val="0021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2728-75F0-4423-9FE9-C09090B9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Т.Л.</dc:creator>
  <cp:keywords/>
  <dc:description/>
  <cp:lastModifiedBy>пользователь</cp:lastModifiedBy>
  <cp:revision>6</cp:revision>
  <cp:lastPrinted>2014-12-02T12:37:00Z</cp:lastPrinted>
  <dcterms:created xsi:type="dcterms:W3CDTF">2014-11-10T11:27:00Z</dcterms:created>
  <dcterms:modified xsi:type="dcterms:W3CDTF">2014-12-02T19:40:00Z</dcterms:modified>
</cp:coreProperties>
</file>